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4DD54B" w14:textId="18451504" w:rsidR="004F7E84" w:rsidRDefault="008F0E99">
      <w:pPr>
        <w:adjustRightInd/>
        <w:rPr>
          <w:rFonts w:ascii="ＭＳ 明朝" w:cs="Times New Roman"/>
          <w:spacing w:val="10"/>
        </w:rPr>
      </w:pPr>
      <w:r>
        <w:rPr>
          <w:rFonts w:ascii="ＭＳ 明朝" w:cs="Times New Roman"/>
          <w:noProof/>
          <w:spacing w:val="10"/>
        </w:rPr>
        <mc:AlternateContent>
          <mc:Choice Requires="wps">
            <w:drawing>
              <wp:anchor distT="0" distB="0" distL="114300" distR="114300" simplePos="0" relativeHeight="251630592" behindDoc="0" locked="0" layoutInCell="1" allowOverlap="1" wp14:anchorId="1C7C50FB" wp14:editId="5B1E43EF">
                <wp:simplePos x="0" y="0"/>
                <wp:positionH relativeFrom="column">
                  <wp:posOffset>36830</wp:posOffset>
                </wp:positionH>
                <wp:positionV relativeFrom="paragraph">
                  <wp:posOffset>38735</wp:posOffset>
                </wp:positionV>
                <wp:extent cx="4716780" cy="1120140"/>
                <wp:effectExtent l="0" t="0" r="26670" b="22860"/>
                <wp:wrapNone/>
                <wp:docPr id="13" name="四角形: 角を丸くする 3"/>
                <wp:cNvGraphicFramePr/>
                <a:graphic xmlns:a="http://schemas.openxmlformats.org/drawingml/2006/main">
                  <a:graphicData uri="http://schemas.microsoft.com/office/word/2010/wordprocessingShape">
                    <wps:wsp>
                      <wps:cNvSpPr/>
                      <wps:spPr>
                        <a:xfrm>
                          <a:off x="0" y="0"/>
                          <a:ext cx="4716780" cy="1120140"/>
                        </a:xfrm>
                        <a:prstGeom prst="roundRect">
                          <a:avLst>
                            <a:gd name="adj" fmla="val 0"/>
                          </a:avLst>
                        </a:prstGeom>
                        <a:ln w="19050">
                          <a:solidFill>
                            <a:schemeClr val="accent1"/>
                          </a:solidFill>
                        </a:ln>
                      </wps:spPr>
                      <wps:style>
                        <a:lnRef idx="2">
                          <a:schemeClr val="accent6"/>
                        </a:lnRef>
                        <a:fillRef idx="1">
                          <a:schemeClr val="lt1"/>
                        </a:fillRef>
                        <a:effectRef idx="0">
                          <a:schemeClr val="accent6"/>
                        </a:effectRef>
                        <a:fontRef idx="minor">
                          <a:schemeClr val="dk1"/>
                        </a:fontRef>
                      </wps:style>
                      <wps:txbx>
                        <w:txbxContent>
                          <w:p w14:paraId="47489248" w14:textId="77777777" w:rsidR="004F7E84" w:rsidRDefault="004F7E84" w:rsidP="00DA08E5">
                            <w:pPr>
                              <w:spacing w:line="1100" w:lineRule="exact"/>
                              <w:ind w:firstLineChars="100" w:firstLine="997"/>
                              <w:jc w:val="left"/>
                              <w:rPr>
                                <w:rFonts w:ascii="ＤＦ行書体" w:eastAsia="ＤＦ行書体" w:hAnsi="ＤＦ行書体"/>
                                <w:b/>
                                <w:sz w:val="100"/>
                                <w:szCs w:val="100"/>
                              </w:rPr>
                            </w:pPr>
                            <w:r w:rsidRPr="004F7E84">
                              <w:rPr>
                                <w:rFonts w:ascii="ＤＦ行書体" w:eastAsia="ＤＦ行書体" w:hAnsi="ＤＦ行書体" w:hint="eastAsia"/>
                                <w:b/>
                                <w:sz w:val="100"/>
                                <w:szCs w:val="100"/>
                              </w:rPr>
                              <w:t>知行合一</w:t>
                            </w:r>
                          </w:p>
                          <w:p w14:paraId="7C26A5B6" w14:textId="1C6C9580" w:rsidR="003F265C" w:rsidRPr="00E401A1" w:rsidRDefault="00DA08E5">
                            <w:pPr>
                              <w:rPr>
                                <w:rFonts w:ascii="ＤＦ行書体" w:eastAsia="ＤＦ行書体" w:hAnsi="ＤＦ行書体"/>
                                <w:b/>
                                <w:bCs/>
                                <w:sz w:val="28"/>
                                <w:szCs w:val="28"/>
                              </w:rPr>
                            </w:pPr>
                            <w:r w:rsidRPr="00E401A1">
                              <w:rPr>
                                <w:rFonts w:ascii="ＤＦ行書体" w:eastAsia="ＤＦ行書体" w:hAnsi="ＤＦ行書体" w:hint="eastAsia"/>
                                <w:b/>
                                <w:bCs/>
                                <w:sz w:val="28"/>
                                <w:szCs w:val="28"/>
                              </w:rPr>
                              <w:t>学校教育目標：</w:t>
                            </w:r>
                            <w:r w:rsidRPr="000C673F">
                              <w:rPr>
                                <w:rFonts w:ascii="ＤＦ行書体" w:eastAsia="ＤＦ行書体" w:hAnsi="ＤＦ行書体" w:hint="eastAsia"/>
                                <w:b/>
                                <w:bCs/>
                                <w:color w:val="FF0000"/>
                                <w:sz w:val="32"/>
                                <w:szCs w:val="32"/>
                              </w:rPr>
                              <w:t>夢実現</w:t>
                            </w:r>
                            <w:r w:rsidR="000C673F">
                              <w:rPr>
                                <w:rFonts w:ascii="ＤＦ行書体" w:eastAsia="ＤＦ行書体" w:hAnsi="ＤＦ行書体" w:hint="eastAsia"/>
                                <w:b/>
                                <w:bCs/>
                                <w:color w:val="FF0000"/>
                                <w:sz w:val="32"/>
                                <w:szCs w:val="32"/>
                              </w:rPr>
                              <w:t xml:space="preserve"> </w:t>
                            </w:r>
                            <w:r w:rsidRPr="000C673F">
                              <w:rPr>
                                <w:rFonts w:ascii="ＤＦ行書体" w:eastAsia="ＤＦ行書体" w:hAnsi="ＤＦ行書体" w:hint="eastAsia"/>
                                <w:b/>
                                <w:bCs/>
                                <w:color w:val="00B0F0"/>
                                <w:sz w:val="32"/>
                                <w:szCs w:val="32"/>
                              </w:rPr>
                              <w:t>潤い</w:t>
                            </w:r>
                            <w:r w:rsidRPr="000C673F">
                              <w:rPr>
                                <w:rFonts w:ascii="ＤＦ行書体" w:eastAsia="ＤＦ行書体" w:hAnsi="ＤＦ行書体" w:hint="eastAsia"/>
                                <w:b/>
                                <w:bCs/>
                                <w:sz w:val="32"/>
                                <w:szCs w:val="32"/>
                              </w:rPr>
                              <w:t>と</w:t>
                            </w:r>
                            <w:r w:rsidRPr="000C673F">
                              <w:rPr>
                                <w:rFonts w:ascii="ＤＦ行書体" w:eastAsia="ＤＦ行書体" w:hAnsi="ＤＦ行書体" w:hint="eastAsia"/>
                                <w:b/>
                                <w:bCs/>
                                <w:color w:val="FFFF00"/>
                                <w:sz w:val="32"/>
                                <w:szCs w:val="32"/>
                                <w14:textOutline w14:w="3175" w14:cap="rnd" w14:cmpd="sng" w14:algn="ctr">
                                  <w14:solidFill>
                                    <w14:srgbClr w14:val="000000"/>
                                  </w14:solidFill>
                                  <w14:prstDash w14:val="solid"/>
                                  <w14:bevel/>
                                </w14:textOutline>
                              </w:rPr>
                              <w:t>輝き</w:t>
                            </w:r>
                            <w:r w:rsidRPr="000C673F">
                              <w:rPr>
                                <w:rFonts w:ascii="ＤＦ行書体" w:eastAsia="ＤＦ行書体" w:hAnsi="ＤＦ行書体" w:hint="eastAsia"/>
                                <w:b/>
                                <w:bCs/>
                                <w:sz w:val="32"/>
                                <w:szCs w:val="32"/>
                              </w:rPr>
                              <w:t>にあふれる学校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7C50FB" id="四角形: 角を丸くする 3" o:spid="_x0000_s1026" style="position:absolute;left:0;text-align:left;margin-left:2.9pt;margin-top:3.05pt;width:371.4pt;height:88.2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" fillcolor="white [3201]" strokecolor="#5b9bd5 [3204]" strokeweight="1.5pt">
                <v:stroke joinstyle="miter"/>
                <v:textbox>
                  <w:txbxContent>
                    <w:p w14:paraId="47489248" w14:textId="77777777" w:rsidR="004F7E84" w:rsidRDefault="004F7E84" w:rsidP="00DA08E5">
                      <w:pPr>
                        <w:spacing w:line="1100" w:lineRule="exact"/>
                        <w:ind w:firstLineChars="100" w:firstLine="997"/>
                        <w:jc w:val="left"/>
                        <w:rPr>
                          <w:rFonts w:ascii="ＤＦ行書体" w:eastAsia="ＤＦ行書体" w:hAnsi="ＤＦ行書体"/>
                          <w:b/>
                          <w:sz w:val="100"/>
                          <w:szCs w:val="100"/>
                        </w:rPr>
                      </w:pPr>
                      <w:r w:rsidRPr="004F7E84">
                        <w:rPr>
                          <w:rFonts w:ascii="ＤＦ行書体" w:eastAsia="ＤＦ行書体" w:hAnsi="ＤＦ行書体" w:hint="eastAsia"/>
                          <w:b/>
                          <w:sz w:val="100"/>
                          <w:szCs w:val="100"/>
                        </w:rPr>
                        <w:t>知行合一</w:t>
                      </w:r>
                    </w:p>
                    <w:p w14:paraId="7C26A5B6" w14:textId="1C6C9580" w:rsidR="003F265C" w:rsidRPr="00E401A1" w:rsidRDefault="00DA08E5">
                      <w:pPr>
                        <w:rPr>
                          <w:rFonts w:ascii="ＤＦ行書体" w:eastAsia="ＤＦ行書体" w:hAnsi="ＤＦ行書体"/>
                          <w:b/>
                          <w:bCs/>
                          <w:sz w:val="28"/>
                          <w:szCs w:val="28"/>
                        </w:rPr>
                      </w:pPr>
                      <w:r w:rsidRPr="00E401A1">
                        <w:rPr>
                          <w:rFonts w:ascii="ＤＦ行書体" w:eastAsia="ＤＦ行書体" w:hAnsi="ＤＦ行書体" w:hint="eastAsia"/>
                          <w:b/>
                          <w:bCs/>
                          <w:sz w:val="28"/>
                          <w:szCs w:val="28"/>
                        </w:rPr>
                        <w:t>学校教育目標：</w:t>
                      </w:r>
                      <w:r w:rsidRPr="000C673F">
                        <w:rPr>
                          <w:rFonts w:ascii="ＤＦ行書体" w:eastAsia="ＤＦ行書体" w:hAnsi="ＤＦ行書体" w:hint="eastAsia"/>
                          <w:b/>
                          <w:bCs/>
                          <w:color w:val="FF0000"/>
                          <w:sz w:val="32"/>
                          <w:szCs w:val="32"/>
                        </w:rPr>
                        <w:t>夢実現</w:t>
                      </w:r>
                      <w:r w:rsidR="000C673F">
                        <w:rPr>
                          <w:rFonts w:ascii="ＤＦ行書体" w:eastAsia="ＤＦ行書体" w:hAnsi="ＤＦ行書体" w:hint="eastAsia"/>
                          <w:b/>
                          <w:bCs/>
                          <w:color w:val="FF0000"/>
                          <w:sz w:val="32"/>
                          <w:szCs w:val="32"/>
                        </w:rPr>
                        <w:t xml:space="preserve"> </w:t>
                      </w:r>
                      <w:r w:rsidRPr="000C673F">
                        <w:rPr>
                          <w:rFonts w:ascii="ＤＦ行書体" w:eastAsia="ＤＦ行書体" w:hAnsi="ＤＦ行書体" w:hint="eastAsia"/>
                          <w:b/>
                          <w:bCs/>
                          <w:color w:val="00B0F0"/>
                          <w:sz w:val="32"/>
                          <w:szCs w:val="32"/>
                        </w:rPr>
                        <w:t>潤い</w:t>
                      </w:r>
                      <w:r w:rsidRPr="000C673F">
                        <w:rPr>
                          <w:rFonts w:ascii="ＤＦ行書体" w:eastAsia="ＤＦ行書体" w:hAnsi="ＤＦ行書体" w:hint="eastAsia"/>
                          <w:b/>
                          <w:bCs/>
                          <w:sz w:val="32"/>
                          <w:szCs w:val="32"/>
                        </w:rPr>
                        <w:t>と</w:t>
                      </w:r>
                      <w:r w:rsidRPr="000C673F">
                        <w:rPr>
                          <w:rFonts w:ascii="ＤＦ行書体" w:eastAsia="ＤＦ行書体" w:hAnsi="ＤＦ行書体" w:hint="eastAsia"/>
                          <w:b/>
                          <w:bCs/>
                          <w:color w:val="FFFF00"/>
                          <w:sz w:val="32"/>
                          <w:szCs w:val="32"/>
                          <w14:textOutline w14:w="3175" w14:cap="rnd" w14:cmpd="sng" w14:algn="ctr">
                            <w14:solidFill>
                              <w14:srgbClr w14:val="000000"/>
                            </w14:solidFill>
                            <w14:prstDash w14:val="solid"/>
                            <w14:bevel/>
                          </w14:textOutline>
                        </w:rPr>
                        <w:t>輝き</w:t>
                      </w:r>
                      <w:r w:rsidRPr="000C673F">
                        <w:rPr>
                          <w:rFonts w:ascii="ＤＦ行書体" w:eastAsia="ＤＦ行書体" w:hAnsi="ＤＦ行書体" w:hint="eastAsia"/>
                          <w:b/>
                          <w:bCs/>
                          <w:sz w:val="32"/>
                          <w:szCs w:val="32"/>
                        </w:rPr>
                        <w:t>にあふれる学校</w:t>
                      </w:r>
                    </w:p>
                  </w:txbxContent>
                </v:textbox>
              </v:roundrect>
            </w:pict>
          </mc:Fallback>
        </mc:AlternateContent>
      </w:r>
      <w:r>
        <w:rPr>
          <w:rFonts w:ascii="ＭＳ 明朝" w:cs="Times New Roman"/>
          <w:noProof/>
          <w:spacing w:val="10"/>
        </w:rPr>
        <mc:AlternateContent>
          <mc:Choice Requires="wps">
            <w:drawing>
              <wp:anchor distT="0" distB="0" distL="114300" distR="114300" simplePos="0" relativeHeight="251730944" behindDoc="0" locked="0" layoutInCell="1" allowOverlap="1" wp14:anchorId="696E3E76" wp14:editId="15F0393D">
                <wp:simplePos x="0" y="0"/>
                <wp:positionH relativeFrom="column">
                  <wp:posOffset>4837430</wp:posOffset>
                </wp:positionH>
                <wp:positionV relativeFrom="paragraph">
                  <wp:posOffset>38735</wp:posOffset>
                </wp:positionV>
                <wp:extent cx="1882140" cy="1120140"/>
                <wp:effectExtent l="0" t="0" r="22860" b="22860"/>
                <wp:wrapNone/>
                <wp:docPr id="54427188" name="正方形/長方形 1"/>
                <wp:cNvGraphicFramePr/>
                <a:graphic xmlns:a="http://schemas.openxmlformats.org/drawingml/2006/main">
                  <a:graphicData uri="http://schemas.microsoft.com/office/word/2010/wordprocessingShape">
                    <wps:wsp>
                      <wps:cNvSpPr/>
                      <wps:spPr>
                        <a:xfrm>
                          <a:off x="0" y="0"/>
                          <a:ext cx="1882140" cy="1120140"/>
                        </a:xfrm>
                        <a:prstGeom prst="rect">
                          <a:avLst/>
                        </a:prstGeom>
                        <a:noFill/>
                        <a:ln w="19050">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AE57BCA" w14:textId="2BFAF093" w:rsidR="003F265C" w:rsidRPr="003F265C" w:rsidRDefault="003F265C" w:rsidP="00DA08E5">
                            <w:pPr>
                              <w:snapToGrid w:val="0"/>
                              <w:spacing w:line="300" w:lineRule="exact"/>
                              <w:jc w:val="center"/>
                              <w:rPr>
                                <w:rFonts w:ascii="UD デジタル 教科書体 NK-B" w:eastAsia="UD デジタル 教科書体 NK-B"/>
                                <w:sz w:val="24"/>
                                <w:szCs w:val="24"/>
                              </w:rPr>
                            </w:pPr>
                            <w:r w:rsidRPr="003F265C">
                              <w:rPr>
                                <w:rFonts w:ascii="UD デジタル 教科書体 NK-B" w:eastAsia="UD デジタル 教科書体 NK-B" w:hint="eastAsia"/>
                                <w:sz w:val="24"/>
                                <w:szCs w:val="24"/>
                              </w:rPr>
                              <w:t>校訓</w:t>
                            </w:r>
                          </w:p>
                          <w:p w14:paraId="7FEE02BA" w14:textId="34BCAE30" w:rsidR="003F265C" w:rsidRDefault="003F265C" w:rsidP="00DA08E5">
                            <w:pPr>
                              <w:snapToGrid w:val="0"/>
                              <w:spacing w:line="300" w:lineRule="exact"/>
                              <w:jc w:val="center"/>
                              <w:rPr>
                                <w:rFonts w:ascii="UD デジタル 教科書体 NK-B" w:eastAsia="UD デジタル 教科書体 NK-B"/>
                                <w:sz w:val="24"/>
                                <w:szCs w:val="24"/>
                              </w:rPr>
                            </w:pPr>
                            <w:r w:rsidRPr="003F265C">
                              <w:rPr>
                                <w:rFonts w:ascii="UD デジタル 教科書体 NK-B" w:eastAsia="UD デジタル 教科書体 NK-B" w:hint="eastAsia"/>
                                <w:sz w:val="24"/>
                                <w:szCs w:val="24"/>
                              </w:rPr>
                              <w:t>自主　誠実　躍進</w:t>
                            </w:r>
                          </w:p>
                          <w:p w14:paraId="19FF0B7F" w14:textId="6B86B7F5" w:rsidR="003F265C" w:rsidRDefault="003F265C" w:rsidP="00DA08E5">
                            <w:pPr>
                              <w:snapToGrid w:val="0"/>
                              <w:spacing w:line="300" w:lineRule="exact"/>
                              <w:jc w:val="center"/>
                              <w:rPr>
                                <w:rFonts w:ascii="UD デジタル 教科書体 NK-B" w:eastAsia="UD デジタル 教科書体 NK-B"/>
                                <w:sz w:val="24"/>
                                <w:szCs w:val="24"/>
                              </w:rPr>
                            </w:pPr>
                            <w:r>
                              <w:rPr>
                                <w:rFonts w:ascii="UD デジタル 教科書体 NK-B" w:eastAsia="UD デジタル 教科書体 NK-B" w:hint="eastAsia"/>
                                <w:sz w:val="24"/>
                                <w:szCs w:val="24"/>
                              </w:rPr>
                              <w:t>田浦中学校だより　Ｎｏ．</w:t>
                            </w:r>
                            <w:r w:rsidR="00FD053E">
                              <w:rPr>
                                <w:rFonts w:ascii="UD デジタル 教科書体 NK-B" w:eastAsia="UD デジタル 教科書体 NK-B" w:hint="eastAsia"/>
                                <w:sz w:val="24"/>
                                <w:szCs w:val="24"/>
                              </w:rPr>
                              <w:t>２</w:t>
                            </w:r>
                          </w:p>
                          <w:p w14:paraId="1666B357" w14:textId="25612D00" w:rsidR="003F265C" w:rsidRDefault="003F265C" w:rsidP="00DA08E5">
                            <w:pPr>
                              <w:snapToGrid w:val="0"/>
                              <w:spacing w:line="300" w:lineRule="exact"/>
                              <w:jc w:val="center"/>
                              <w:rPr>
                                <w:rFonts w:ascii="UD デジタル 教科書体 NK-B" w:eastAsia="UD デジタル 教科書体 NK-B"/>
                                <w:sz w:val="24"/>
                                <w:szCs w:val="24"/>
                              </w:rPr>
                            </w:pPr>
                            <w:r>
                              <w:rPr>
                                <w:rFonts w:ascii="UD デジタル 教科書体 NK-B" w:eastAsia="UD デジタル 教科書体 NK-B" w:hint="eastAsia"/>
                                <w:sz w:val="24"/>
                                <w:szCs w:val="24"/>
                              </w:rPr>
                              <w:t>令和６年</w:t>
                            </w:r>
                            <w:r w:rsidR="00FD053E">
                              <w:rPr>
                                <w:rFonts w:ascii="UD デジタル 教科書体 NK-B" w:eastAsia="UD デジタル 教科書体 NK-B" w:hint="eastAsia"/>
                                <w:sz w:val="24"/>
                                <w:szCs w:val="24"/>
                              </w:rPr>
                              <w:t>５</w:t>
                            </w:r>
                            <w:r>
                              <w:rPr>
                                <w:rFonts w:ascii="UD デジタル 教科書体 NK-B" w:eastAsia="UD デジタル 教科書体 NK-B" w:hint="eastAsia"/>
                                <w:sz w:val="24"/>
                                <w:szCs w:val="24"/>
                              </w:rPr>
                              <w:t>月</w:t>
                            </w:r>
                            <w:r w:rsidR="00FD053E">
                              <w:rPr>
                                <w:rFonts w:ascii="UD デジタル 教科書体 NK-B" w:eastAsia="UD デジタル 教科書体 NK-B" w:hint="eastAsia"/>
                                <w:sz w:val="24"/>
                                <w:szCs w:val="24"/>
                              </w:rPr>
                              <w:t>３１</w:t>
                            </w:r>
                            <w:r>
                              <w:rPr>
                                <w:rFonts w:ascii="UD デジタル 教科書体 NK-B" w:eastAsia="UD デジタル 教科書体 NK-B" w:hint="eastAsia"/>
                                <w:sz w:val="24"/>
                                <w:szCs w:val="24"/>
                              </w:rPr>
                              <w:t>日</w:t>
                            </w:r>
                          </w:p>
                          <w:p w14:paraId="6166E04E" w14:textId="6A9002BF" w:rsidR="003F265C" w:rsidRPr="003F265C" w:rsidRDefault="003F265C" w:rsidP="00DA08E5">
                            <w:pPr>
                              <w:snapToGrid w:val="0"/>
                              <w:spacing w:line="300" w:lineRule="exact"/>
                              <w:jc w:val="center"/>
                              <w:rPr>
                                <w:rFonts w:ascii="UD デジタル 教科書体 NK-B" w:eastAsia="UD デジタル 教科書体 NK-B"/>
                                <w:sz w:val="24"/>
                                <w:szCs w:val="24"/>
                              </w:rPr>
                            </w:pPr>
                            <w:r>
                              <w:rPr>
                                <w:rFonts w:ascii="UD デジタル 教科書体 NK-B" w:eastAsia="UD デジタル 教科書体 NK-B" w:hint="eastAsia"/>
                                <w:sz w:val="24"/>
                                <w:szCs w:val="24"/>
                              </w:rPr>
                              <w:t>文責：校長　山下　暢子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E3E76" id="正方形/長方形 1" o:spid="_x0000_s1027" style="position:absolute;left:0;text-align:left;margin-left:380.9pt;margin-top:3.05pt;width:148.2pt;height:88.2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" filled="f" strokecolor="#5b9bd5 [3204]" strokeweight="1.5pt">
                <v:textbox>
                  <w:txbxContent>
                    <w:p w14:paraId="2AE57BCA" w14:textId="2BFAF093" w:rsidR="003F265C" w:rsidRPr="003F265C" w:rsidRDefault="003F265C" w:rsidP="00DA08E5">
                      <w:pPr>
                        <w:snapToGrid w:val="0"/>
                        <w:spacing w:line="300" w:lineRule="exact"/>
                        <w:jc w:val="center"/>
                        <w:rPr>
                          <w:rFonts w:ascii="UD デジタル 教科書体 NK-B" w:eastAsia="UD デジタル 教科書体 NK-B"/>
                          <w:sz w:val="24"/>
                          <w:szCs w:val="24"/>
                        </w:rPr>
                      </w:pPr>
                      <w:r w:rsidRPr="003F265C">
                        <w:rPr>
                          <w:rFonts w:ascii="UD デジタル 教科書体 NK-B" w:eastAsia="UD デジタル 教科書体 NK-B" w:hint="eastAsia"/>
                          <w:sz w:val="24"/>
                          <w:szCs w:val="24"/>
                        </w:rPr>
                        <w:t>校訓</w:t>
                      </w:r>
                    </w:p>
                    <w:p w14:paraId="7FEE02BA" w14:textId="34BCAE30" w:rsidR="003F265C" w:rsidRDefault="003F265C" w:rsidP="00DA08E5">
                      <w:pPr>
                        <w:snapToGrid w:val="0"/>
                        <w:spacing w:line="300" w:lineRule="exact"/>
                        <w:jc w:val="center"/>
                        <w:rPr>
                          <w:rFonts w:ascii="UD デジタル 教科書体 NK-B" w:eastAsia="UD デジタル 教科書体 NK-B"/>
                          <w:sz w:val="24"/>
                          <w:szCs w:val="24"/>
                        </w:rPr>
                      </w:pPr>
                      <w:r w:rsidRPr="003F265C">
                        <w:rPr>
                          <w:rFonts w:ascii="UD デジタル 教科書体 NK-B" w:eastAsia="UD デジタル 教科書体 NK-B" w:hint="eastAsia"/>
                          <w:sz w:val="24"/>
                          <w:szCs w:val="24"/>
                        </w:rPr>
                        <w:t>自主　誠実　躍進</w:t>
                      </w:r>
                    </w:p>
                    <w:p w14:paraId="19FF0B7F" w14:textId="6B86B7F5" w:rsidR="003F265C" w:rsidRDefault="003F265C" w:rsidP="00DA08E5">
                      <w:pPr>
                        <w:snapToGrid w:val="0"/>
                        <w:spacing w:line="300" w:lineRule="exact"/>
                        <w:jc w:val="center"/>
                        <w:rPr>
                          <w:rFonts w:ascii="UD デジタル 教科書体 NK-B" w:eastAsia="UD デジタル 教科書体 NK-B"/>
                          <w:sz w:val="24"/>
                          <w:szCs w:val="24"/>
                        </w:rPr>
                      </w:pPr>
                      <w:r>
                        <w:rPr>
                          <w:rFonts w:ascii="UD デジタル 教科書体 NK-B" w:eastAsia="UD デジタル 教科書体 NK-B" w:hint="eastAsia"/>
                          <w:sz w:val="24"/>
                          <w:szCs w:val="24"/>
                        </w:rPr>
                        <w:t>田浦中学校だより　Ｎｏ．</w:t>
                      </w:r>
                      <w:r w:rsidR="00FD053E">
                        <w:rPr>
                          <w:rFonts w:ascii="UD デジタル 教科書体 NK-B" w:eastAsia="UD デジタル 教科書体 NK-B" w:hint="eastAsia"/>
                          <w:sz w:val="24"/>
                          <w:szCs w:val="24"/>
                        </w:rPr>
                        <w:t>２</w:t>
                      </w:r>
                    </w:p>
                    <w:p w14:paraId="1666B357" w14:textId="25612D00" w:rsidR="003F265C" w:rsidRDefault="003F265C" w:rsidP="00DA08E5">
                      <w:pPr>
                        <w:snapToGrid w:val="0"/>
                        <w:spacing w:line="300" w:lineRule="exact"/>
                        <w:jc w:val="center"/>
                        <w:rPr>
                          <w:rFonts w:ascii="UD デジタル 教科書体 NK-B" w:eastAsia="UD デジタル 教科書体 NK-B"/>
                          <w:sz w:val="24"/>
                          <w:szCs w:val="24"/>
                        </w:rPr>
                      </w:pPr>
                      <w:r>
                        <w:rPr>
                          <w:rFonts w:ascii="UD デジタル 教科書体 NK-B" w:eastAsia="UD デジタル 教科書体 NK-B" w:hint="eastAsia"/>
                          <w:sz w:val="24"/>
                          <w:szCs w:val="24"/>
                        </w:rPr>
                        <w:t>令和６年</w:t>
                      </w:r>
                      <w:r w:rsidR="00FD053E">
                        <w:rPr>
                          <w:rFonts w:ascii="UD デジタル 教科書体 NK-B" w:eastAsia="UD デジタル 教科書体 NK-B" w:hint="eastAsia"/>
                          <w:sz w:val="24"/>
                          <w:szCs w:val="24"/>
                        </w:rPr>
                        <w:t>５</w:t>
                      </w:r>
                      <w:r>
                        <w:rPr>
                          <w:rFonts w:ascii="UD デジタル 教科書体 NK-B" w:eastAsia="UD デジタル 教科書体 NK-B" w:hint="eastAsia"/>
                          <w:sz w:val="24"/>
                          <w:szCs w:val="24"/>
                        </w:rPr>
                        <w:t>月</w:t>
                      </w:r>
                      <w:r w:rsidR="00FD053E">
                        <w:rPr>
                          <w:rFonts w:ascii="UD デジタル 教科書体 NK-B" w:eastAsia="UD デジタル 教科書体 NK-B" w:hint="eastAsia"/>
                          <w:sz w:val="24"/>
                          <w:szCs w:val="24"/>
                        </w:rPr>
                        <w:t>３１</w:t>
                      </w:r>
                      <w:r>
                        <w:rPr>
                          <w:rFonts w:ascii="UD デジタル 教科書体 NK-B" w:eastAsia="UD デジタル 教科書体 NK-B" w:hint="eastAsia"/>
                          <w:sz w:val="24"/>
                          <w:szCs w:val="24"/>
                        </w:rPr>
                        <w:t>日</w:t>
                      </w:r>
                    </w:p>
                    <w:p w14:paraId="6166E04E" w14:textId="6A9002BF" w:rsidR="003F265C" w:rsidRPr="003F265C" w:rsidRDefault="003F265C" w:rsidP="00DA08E5">
                      <w:pPr>
                        <w:snapToGrid w:val="0"/>
                        <w:spacing w:line="300" w:lineRule="exact"/>
                        <w:jc w:val="center"/>
                        <w:rPr>
                          <w:rFonts w:ascii="UD デジタル 教科書体 NK-B" w:eastAsia="UD デジタル 教科書体 NK-B"/>
                          <w:sz w:val="24"/>
                          <w:szCs w:val="24"/>
                        </w:rPr>
                      </w:pPr>
                      <w:r>
                        <w:rPr>
                          <w:rFonts w:ascii="UD デジタル 教科書体 NK-B" w:eastAsia="UD デジタル 教科書体 NK-B" w:hint="eastAsia"/>
                          <w:sz w:val="24"/>
                          <w:szCs w:val="24"/>
                        </w:rPr>
                        <w:t>文責：校長　山下　暢子</w:t>
                      </w:r>
                    </w:p>
                  </w:txbxContent>
                </v:textbox>
              </v:rect>
            </w:pict>
          </mc:Fallback>
        </mc:AlternateContent>
      </w:r>
    </w:p>
    <w:p w14:paraId="50FC8F2A" w14:textId="6C88CDAC" w:rsidR="004F7E84" w:rsidRDefault="004F7E84">
      <w:pPr>
        <w:adjustRightInd/>
        <w:rPr>
          <w:rFonts w:ascii="ＭＳ 明朝" w:cs="Times New Roman"/>
          <w:spacing w:val="10"/>
        </w:rPr>
      </w:pPr>
    </w:p>
    <w:p w14:paraId="040D0DE9" w14:textId="1A2E5DC5" w:rsidR="004F7E84" w:rsidRDefault="00DC0A9C">
      <w:pPr>
        <w:adjustRightInd/>
        <w:rPr>
          <w:rFonts w:ascii="ＭＳ 明朝" w:cs="Times New Roman"/>
          <w:spacing w:val="10"/>
        </w:rPr>
      </w:pPr>
      <w:r>
        <w:rPr>
          <w:rFonts w:ascii="ＭＳ 明朝" w:cs="Times New Roman"/>
          <w:noProof/>
          <w:spacing w:val="10"/>
        </w:rPr>
        <mc:AlternateContent>
          <mc:Choice Requires="wps">
            <w:drawing>
              <wp:anchor distT="0" distB="0" distL="114300" distR="114300" simplePos="0" relativeHeight="251754496" behindDoc="0" locked="0" layoutInCell="1" allowOverlap="1" wp14:anchorId="77E5F140" wp14:editId="0E551FC0">
                <wp:simplePos x="0" y="0"/>
                <wp:positionH relativeFrom="column">
                  <wp:posOffset>9254490</wp:posOffset>
                </wp:positionH>
                <wp:positionV relativeFrom="paragraph">
                  <wp:posOffset>271780</wp:posOffset>
                </wp:positionV>
                <wp:extent cx="1042035" cy="334645"/>
                <wp:effectExtent l="0" t="0" r="24765" b="27305"/>
                <wp:wrapNone/>
                <wp:docPr id="16" name="四角形: 角を丸くする 16"/>
                <wp:cNvGraphicFramePr/>
                <a:graphic xmlns:a="http://schemas.openxmlformats.org/drawingml/2006/main">
                  <a:graphicData uri="http://schemas.microsoft.com/office/word/2010/wordprocessingShape">
                    <wps:wsp>
                      <wps:cNvSpPr/>
                      <wps:spPr>
                        <a:xfrm>
                          <a:off x="0" y="0"/>
                          <a:ext cx="1042035" cy="334645"/>
                        </a:xfrm>
                        <a:prstGeom prst="roundRect">
                          <a:avLst/>
                        </a:prstGeom>
                        <a:solidFill>
                          <a:schemeClr val="bg1"/>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87A1F6" w14:textId="323AC8B1" w:rsidR="00DC0A9C" w:rsidRPr="00DC0A9C" w:rsidRDefault="00DC0A9C" w:rsidP="00DC0A9C">
                            <w:pPr>
                              <w:spacing w:line="280" w:lineRule="exact"/>
                              <w:jc w:val="center"/>
                              <w:rPr>
                                <w:rFonts w:ascii="UD デジタル 教科書体 NK-B" w:eastAsia="UD デジタル 教科書体 NK-B"/>
                                <w:sz w:val="24"/>
                                <w:szCs w:val="24"/>
                              </w:rPr>
                            </w:pPr>
                            <w:r w:rsidRPr="00DC0A9C">
                              <w:rPr>
                                <w:rFonts w:ascii="UD デジタル 教科書体 NK-B" w:eastAsia="UD デジタル 教科書体 NK-B" w:hint="eastAsia"/>
                                <w:sz w:val="24"/>
                                <w:szCs w:val="24"/>
                              </w:rPr>
                              <w:t>長縄跳び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7E5F140" id="四角形: 角を丸くする 16" o:spid="_x0000_s1028" style="position:absolute;left:0;text-align:left;margin-left:728.7pt;margin-top:21.4pt;width:82.05pt;height:26.35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" fillcolor="white [3212]" strokecolor="#92d050" strokeweight="1pt">
                <v:stroke joinstyle="miter"/>
                <v:textbox>
                  <w:txbxContent>
                    <w:p w14:paraId="0687A1F6" w14:textId="323AC8B1" w:rsidR="00DC0A9C" w:rsidRPr="00DC0A9C" w:rsidRDefault="00DC0A9C" w:rsidP="00DC0A9C">
                      <w:pPr>
                        <w:spacing w:line="280" w:lineRule="exact"/>
                        <w:jc w:val="center"/>
                        <w:rPr>
                          <w:rFonts w:ascii="UD デジタル 教科書体 NK-B" w:eastAsia="UD デジタル 教科書体 NK-B"/>
                          <w:sz w:val="24"/>
                          <w:szCs w:val="24"/>
                        </w:rPr>
                      </w:pPr>
                      <w:r w:rsidRPr="00DC0A9C">
                        <w:rPr>
                          <w:rFonts w:ascii="UD デジタル 教科書体 NK-B" w:eastAsia="UD デジタル 教科書体 NK-B" w:hint="eastAsia"/>
                          <w:sz w:val="24"/>
                          <w:szCs w:val="24"/>
                        </w:rPr>
                        <w:t>長縄跳び</w:t>
                      </w:r>
                    </w:p>
                  </w:txbxContent>
                </v:textbox>
              </v:roundrect>
            </w:pict>
          </mc:Fallback>
        </mc:AlternateContent>
      </w:r>
    </w:p>
    <w:p w14:paraId="03DB5A59" w14:textId="6536E0DC" w:rsidR="004F7E84" w:rsidRDefault="004F7E84">
      <w:pPr>
        <w:adjustRightInd/>
        <w:rPr>
          <w:rFonts w:ascii="ＭＳ 明朝" w:cs="Times New Roman"/>
          <w:spacing w:val="10"/>
        </w:rPr>
      </w:pPr>
    </w:p>
    <w:p w14:paraId="1125AC60" w14:textId="40044277" w:rsidR="004F7E84" w:rsidRDefault="004F7E84">
      <w:pPr>
        <w:adjustRightInd/>
        <w:rPr>
          <w:rFonts w:ascii="ＭＳ 明朝" w:cs="Times New Roman"/>
          <w:spacing w:val="10"/>
        </w:rPr>
      </w:pPr>
    </w:p>
    <w:p w14:paraId="6D52A082" w14:textId="76111A13" w:rsidR="00EA3622" w:rsidRDefault="008F0E99">
      <w:pPr>
        <w:adjustRightInd/>
        <w:rPr>
          <w:rFonts w:ascii="ＭＳ 明朝" w:cs="Times New Roman"/>
          <w:spacing w:val="10"/>
        </w:rPr>
      </w:pPr>
      <w:r>
        <w:rPr>
          <w:rFonts w:ascii="ＭＳ 明朝" w:cs="Times New Roman"/>
          <w:noProof/>
          <w:spacing w:val="10"/>
        </w:rPr>
        <mc:AlternateContent>
          <mc:Choice Requires="wps">
            <w:drawing>
              <wp:anchor distT="0" distB="0" distL="114300" distR="114300" simplePos="0" relativeHeight="251734016" behindDoc="0" locked="0" layoutInCell="1" allowOverlap="1" wp14:anchorId="2FF3BC18" wp14:editId="7871D609">
                <wp:simplePos x="0" y="0"/>
                <wp:positionH relativeFrom="column">
                  <wp:posOffset>33020</wp:posOffset>
                </wp:positionH>
                <wp:positionV relativeFrom="paragraph">
                  <wp:posOffset>198120</wp:posOffset>
                </wp:positionV>
                <wp:extent cx="6686550" cy="1725930"/>
                <wp:effectExtent l="19050" t="19050" r="38100" b="45720"/>
                <wp:wrapNone/>
                <wp:docPr id="243755168" name="正方形/長方形 5"/>
                <wp:cNvGraphicFramePr/>
                <a:graphic xmlns:a="http://schemas.openxmlformats.org/drawingml/2006/main">
                  <a:graphicData uri="http://schemas.microsoft.com/office/word/2010/wordprocessingShape">
                    <wps:wsp>
                      <wps:cNvSpPr/>
                      <wps:spPr>
                        <a:xfrm>
                          <a:off x="0" y="0"/>
                          <a:ext cx="6686550" cy="1725930"/>
                        </a:xfrm>
                        <a:prstGeom prst="rect">
                          <a:avLst/>
                        </a:prstGeom>
                        <a:noFill/>
                        <a:ln w="47625" cmpd="thickThi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F10A1E2" w14:textId="6576224F" w:rsidR="00E401A1" w:rsidRPr="00985F1E" w:rsidRDefault="00FD053E" w:rsidP="00441059">
                            <w:pPr>
                              <w:pStyle w:val="1"/>
                              <w:spacing w:line="360" w:lineRule="exact"/>
                              <w:rPr>
                                <w:rFonts w:ascii="HGS教科書体" w:eastAsia="HGS教科書体" w:hAnsi="ＤＦ行書体"/>
                                <w:b/>
                                <w:bCs/>
                                <w:sz w:val="28"/>
                                <w:szCs w:val="28"/>
                              </w:rPr>
                            </w:pPr>
                            <w:r>
                              <w:rPr>
                                <w:rFonts w:ascii="HGS教科書体" w:eastAsia="HGS教科書体" w:hAnsi="ＤＦ行書体" w:hint="eastAsia"/>
                                <w:b/>
                                <w:bCs/>
                                <w:sz w:val="28"/>
                                <w:szCs w:val="28"/>
                              </w:rPr>
                              <w:t>之を知る者は、之を好む者に如かず。之を好む者は、之を楽しむ者に如かず。</w:t>
                            </w:r>
                          </w:p>
                          <w:p w14:paraId="27FEB0D4" w14:textId="74D54D6A" w:rsidR="00E401A1" w:rsidRPr="00CE187A" w:rsidRDefault="00E401A1" w:rsidP="00441059">
                            <w:pPr>
                              <w:pStyle w:val="ac"/>
                              <w:spacing w:line="360" w:lineRule="exact"/>
                              <w:jc w:val="right"/>
                              <w:rPr>
                                <w:rFonts w:ascii="HGS教科書体" w:eastAsia="HGS教科書体" w:hAnsi="ＤＦ行書体"/>
                                <w:b/>
                                <w:bCs/>
                                <w:sz w:val="24"/>
                                <w:szCs w:val="24"/>
                              </w:rPr>
                            </w:pPr>
                            <w:r w:rsidRPr="00CE187A">
                              <w:rPr>
                                <w:rFonts w:ascii="HGS教科書体" w:eastAsia="HGS教科書体" w:hint="eastAsia"/>
                              </w:rPr>
                              <w:t xml:space="preserve">　　　　　　　　　　　　　　　　　　　</w:t>
                            </w:r>
                            <w:r w:rsidRPr="00CE187A">
                              <w:rPr>
                                <w:rFonts w:ascii="HGS教科書体" w:eastAsia="HGS教科書体" w:hAnsi="ＤＦ行書体" w:hint="eastAsia"/>
                                <w:sz w:val="24"/>
                                <w:szCs w:val="24"/>
                              </w:rPr>
                              <w:t xml:space="preserve">　</w:t>
                            </w:r>
                            <w:r w:rsidRPr="00CE187A">
                              <w:rPr>
                                <w:rFonts w:ascii="HGS教科書体" w:eastAsia="HGS教科書体" w:hAnsi="ＤＦ行書体" w:hint="eastAsia"/>
                                <w:b/>
                                <w:bCs/>
                                <w:sz w:val="24"/>
                                <w:szCs w:val="24"/>
                              </w:rPr>
                              <w:t>（</w:t>
                            </w:r>
                            <w:r w:rsidR="00FD053E">
                              <w:rPr>
                                <w:rFonts w:ascii="HGS教科書体" w:eastAsia="HGS教科書体" w:hAnsi="ＤＦ行書体" w:hint="eastAsia"/>
                                <w:b/>
                                <w:bCs/>
                                <w:sz w:val="24"/>
                                <w:szCs w:val="24"/>
                              </w:rPr>
                              <w:t>論語百選</w:t>
                            </w:r>
                            <w:r w:rsidR="00CE187A" w:rsidRPr="00CE187A">
                              <w:rPr>
                                <w:rFonts w:ascii="HGS教科書体" w:eastAsia="HGS教科書体" w:hAnsi="ＤＦ行書体" w:hint="eastAsia"/>
                                <w:b/>
                                <w:bCs/>
                                <w:sz w:val="24"/>
                                <w:szCs w:val="24"/>
                              </w:rPr>
                              <w:t>：</w:t>
                            </w:r>
                            <w:r w:rsidR="00FD053E">
                              <w:rPr>
                                <w:rFonts w:ascii="HGS教科書体" w:eastAsia="HGS教科書体" w:hAnsi="ＤＦ行書体" w:hint="eastAsia"/>
                                <w:b/>
                                <w:bCs/>
                                <w:sz w:val="24"/>
                                <w:szCs w:val="24"/>
                              </w:rPr>
                              <w:t>３８ページ</w:t>
                            </w:r>
                            <w:r w:rsidR="00CE187A" w:rsidRPr="00CE187A">
                              <w:rPr>
                                <w:rFonts w:ascii="HGS教科書体" w:eastAsia="HGS教科書体" w:hAnsi="ＤＦ行書体" w:hint="eastAsia"/>
                                <w:b/>
                                <w:bCs/>
                                <w:sz w:val="24"/>
                                <w:szCs w:val="24"/>
                              </w:rPr>
                              <w:t>）</w:t>
                            </w:r>
                          </w:p>
                          <w:p w14:paraId="143452DD" w14:textId="77777777" w:rsidR="00FD053E" w:rsidRDefault="00E401A1" w:rsidP="00FD053E">
                            <w:pPr>
                              <w:pStyle w:val="ac"/>
                              <w:spacing w:line="300" w:lineRule="exact"/>
                              <w:rPr>
                                <w:rFonts w:ascii="UD デジタル 教科書体 NP-R" w:eastAsia="UD デジタル 教科書体 NP-R"/>
                                <w:sz w:val="24"/>
                                <w:szCs w:val="24"/>
                              </w:rPr>
                            </w:pPr>
                            <w:r w:rsidRPr="00CE187A">
                              <w:rPr>
                                <w:rFonts w:ascii="UD デジタル 教科書体 NP-R" w:eastAsia="UD デジタル 教科書体 NP-R" w:hint="eastAsia"/>
                                <w:sz w:val="24"/>
                                <w:szCs w:val="24"/>
                              </w:rPr>
                              <w:t>訳：</w:t>
                            </w:r>
                            <w:r w:rsidR="00FD053E">
                              <w:rPr>
                                <w:rFonts w:ascii="UD デジタル 教科書体 NP-R" w:eastAsia="UD デジタル 教科書体 NP-R" w:hint="eastAsia"/>
                                <w:sz w:val="24"/>
                                <w:szCs w:val="24"/>
                              </w:rPr>
                              <w:t>物事をよく知っているという人は、そのことを好きな人にはかなわない。また、それがい</w:t>
                            </w:r>
                          </w:p>
                          <w:p w14:paraId="6AF165E9" w14:textId="635648D9" w:rsidR="00E401A1" w:rsidRDefault="00FD053E" w:rsidP="00FD053E">
                            <w:pPr>
                              <w:pStyle w:val="ac"/>
                              <w:spacing w:line="300" w:lineRule="exact"/>
                              <w:ind w:firstLineChars="200" w:firstLine="473"/>
                              <w:rPr>
                                <w:rFonts w:ascii="UD デジタル 教科書体 NP-R" w:eastAsia="UD デジタル 教科書体 NP-R"/>
                                <w:sz w:val="24"/>
                                <w:szCs w:val="24"/>
                              </w:rPr>
                            </w:pPr>
                            <w:r>
                              <w:rPr>
                                <w:rFonts w:ascii="UD デジタル 教科書体 NP-R" w:eastAsia="UD デジタル 教科書体 NP-R" w:hint="eastAsia"/>
                                <w:sz w:val="24"/>
                                <w:szCs w:val="24"/>
                              </w:rPr>
                              <w:t>くら好きであっても、それを楽しんでいる人にはかなわない。</w:t>
                            </w:r>
                          </w:p>
                          <w:p w14:paraId="3C85750A" w14:textId="68222821" w:rsidR="00E401A1" w:rsidRPr="00CE187A" w:rsidRDefault="00FD053E" w:rsidP="008F0E99">
                            <w:pPr>
                              <w:pStyle w:val="ac"/>
                              <w:spacing w:line="300" w:lineRule="exact"/>
                              <w:ind w:firstLineChars="100" w:firstLine="236"/>
                              <w:rPr>
                                <w:sz w:val="24"/>
                                <w:szCs w:val="24"/>
                              </w:rPr>
                            </w:pPr>
                            <w:r>
                              <w:rPr>
                                <w:rFonts w:ascii="UD デジタル 教科書体 NP-R" w:eastAsia="UD デジタル 教科書体 NP-R" w:hint="eastAsia"/>
                                <w:sz w:val="24"/>
                                <w:szCs w:val="24"/>
                              </w:rPr>
                              <w:t>日本にも「好きこそものの上手なれ」ということわざがあります。</w:t>
                            </w:r>
                            <w:r w:rsidR="00067FE0">
                              <w:rPr>
                                <w:rFonts w:ascii="UD デジタル 教科書体 NP-R" w:eastAsia="UD デジタル 教科書体 NP-R" w:hint="eastAsia"/>
                                <w:sz w:val="24"/>
                                <w:szCs w:val="24"/>
                              </w:rPr>
                              <w:t>例えばピアノの知識をたくさん持っていたとしても</w:t>
                            </w:r>
                            <w:r w:rsidR="00ED157D">
                              <w:rPr>
                                <w:rFonts w:ascii="UD デジタル 教科書体 NP-R" w:eastAsia="UD デジタル 教科書体 NP-R" w:hint="eastAsia"/>
                                <w:sz w:val="24"/>
                                <w:szCs w:val="24"/>
                              </w:rPr>
                              <w:t>、</w:t>
                            </w:r>
                            <w:r w:rsidR="00067FE0">
                              <w:rPr>
                                <w:rFonts w:ascii="UD デジタル 教科書体 NP-R" w:eastAsia="UD デジタル 教科書体 NP-R" w:hint="eastAsia"/>
                                <w:sz w:val="24"/>
                                <w:szCs w:val="24"/>
                              </w:rPr>
                              <w:t>好きで練習している人とは上達に差が出てきます。さらに楽しんでできる人は</w:t>
                            </w:r>
                            <w:r w:rsidR="00ED157D">
                              <w:rPr>
                                <w:rFonts w:ascii="UD デジタル 教科書体 NP-R" w:eastAsia="UD デジタル 教科書体 NP-R" w:hint="eastAsia"/>
                                <w:sz w:val="24"/>
                                <w:szCs w:val="24"/>
                              </w:rPr>
                              <w:t>、</w:t>
                            </w:r>
                            <w:r w:rsidR="00067FE0">
                              <w:rPr>
                                <w:rFonts w:ascii="UD デジタル 教科書体 NP-R" w:eastAsia="UD デジタル 教科書体 NP-R" w:hint="eastAsia"/>
                                <w:sz w:val="24"/>
                                <w:szCs w:val="24"/>
                              </w:rPr>
                              <w:t>それを仕事にすることもできます。みなさんも、中学校時代に本当に楽しめるものを何か一つ見つけてください。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F3BC18" id="正方形/長方形 5" o:spid="_x0000_s1029" style="position:absolute;left:0;text-align:left;margin-left:2.6pt;margin-top:15.6pt;width:526.5pt;height:135.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" filled="f" strokecolor="#0070c0" strokeweight="3.75pt">
                <v:stroke linestyle="thickThin"/>
                <v:textbox>
                  <w:txbxContent>
                    <w:p w14:paraId="1F10A1E2" w14:textId="6576224F" w:rsidR="00E401A1" w:rsidRPr="00985F1E" w:rsidRDefault="00FD053E" w:rsidP="00441059">
                      <w:pPr>
                        <w:pStyle w:val="1"/>
                        <w:spacing w:line="360" w:lineRule="exact"/>
                        <w:rPr>
                          <w:rFonts w:ascii="HGS教科書体" w:eastAsia="HGS教科書体" w:hAnsi="ＤＦ行書体"/>
                          <w:b/>
                          <w:bCs/>
                          <w:sz w:val="28"/>
                          <w:szCs w:val="28"/>
                        </w:rPr>
                      </w:pPr>
                      <w:r>
                        <w:rPr>
                          <w:rFonts w:ascii="HGS教科書体" w:eastAsia="HGS教科書体" w:hAnsi="ＤＦ行書体" w:hint="eastAsia"/>
                          <w:b/>
                          <w:bCs/>
                          <w:sz w:val="28"/>
                          <w:szCs w:val="28"/>
                        </w:rPr>
                        <w:t>之を知る者は、之を好む者に如かず。之を好む者は、之を楽しむ者に如かず。</w:t>
                      </w:r>
                    </w:p>
                    <w:p w14:paraId="27FEB0D4" w14:textId="74D54D6A" w:rsidR="00E401A1" w:rsidRPr="00CE187A" w:rsidRDefault="00E401A1" w:rsidP="00441059">
                      <w:pPr>
                        <w:pStyle w:val="ac"/>
                        <w:spacing w:line="360" w:lineRule="exact"/>
                        <w:jc w:val="right"/>
                        <w:rPr>
                          <w:rFonts w:ascii="HGS教科書体" w:eastAsia="HGS教科書体" w:hAnsi="ＤＦ行書体"/>
                          <w:b/>
                          <w:bCs/>
                          <w:sz w:val="24"/>
                          <w:szCs w:val="24"/>
                        </w:rPr>
                      </w:pPr>
                      <w:r w:rsidRPr="00CE187A">
                        <w:rPr>
                          <w:rFonts w:ascii="HGS教科書体" w:eastAsia="HGS教科書体" w:hint="eastAsia"/>
                        </w:rPr>
                        <w:t xml:space="preserve">　　　　　　　　　　　　　　　　　　　</w:t>
                      </w:r>
                      <w:r w:rsidRPr="00CE187A">
                        <w:rPr>
                          <w:rFonts w:ascii="HGS教科書体" w:eastAsia="HGS教科書体" w:hAnsi="ＤＦ行書体" w:hint="eastAsia"/>
                          <w:sz w:val="24"/>
                          <w:szCs w:val="24"/>
                        </w:rPr>
                        <w:t xml:space="preserve">　</w:t>
                      </w:r>
                      <w:r w:rsidRPr="00CE187A">
                        <w:rPr>
                          <w:rFonts w:ascii="HGS教科書体" w:eastAsia="HGS教科書体" w:hAnsi="ＤＦ行書体" w:hint="eastAsia"/>
                          <w:b/>
                          <w:bCs/>
                          <w:sz w:val="24"/>
                          <w:szCs w:val="24"/>
                        </w:rPr>
                        <w:t>（</w:t>
                      </w:r>
                      <w:r w:rsidR="00FD053E">
                        <w:rPr>
                          <w:rFonts w:ascii="HGS教科書体" w:eastAsia="HGS教科書体" w:hAnsi="ＤＦ行書体" w:hint="eastAsia"/>
                          <w:b/>
                          <w:bCs/>
                          <w:sz w:val="24"/>
                          <w:szCs w:val="24"/>
                        </w:rPr>
                        <w:t>論語百選</w:t>
                      </w:r>
                      <w:r w:rsidR="00CE187A" w:rsidRPr="00CE187A">
                        <w:rPr>
                          <w:rFonts w:ascii="HGS教科書体" w:eastAsia="HGS教科書体" w:hAnsi="ＤＦ行書体" w:hint="eastAsia"/>
                          <w:b/>
                          <w:bCs/>
                          <w:sz w:val="24"/>
                          <w:szCs w:val="24"/>
                        </w:rPr>
                        <w:t>：</w:t>
                      </w:r>
                      <w:r w:rsidR="00FD053E">
                        <w:rPr>
                          <w:rFonts w:ascii="HGS教科書体" w:eastAsia="HGS教科書体" w:hAnsi="ＤＦ行書体" w:hint="eastAsia"/>
                          <w:b/>
                          <w:bCs/>
                          <w:sz w:val="24"/>
                          <w:szCs w:val="24"/>
                        </w:rPr>
                        <w:t>３８ページ</w:t>
                      </w:r>
                      <w:r w:rsidR="00CE187A" w:rsidRPr="00CE187A">
                        <w:rPr>
                          <w:rFonts w:ascii="HGS教科書体" w:eastAsia="HGS教科書体" w:hAnsi="ＤＦ行書体" w:hint="eastAsia"/>
                          <w:b/>
                          <w:bCs/>
                          <w:sz w:val="24"/>
                          <w:szCs w:val="24"/>
                        </w:rPr>
                        <w:t>）</w:t>
                      </w:r>
                    </w:p>
                    <w:p w14:paraId="143452DD" w14:textId="77777777" w:rsidR="00FD053E" w:rsidRDefault="00E401A1" w:rsidP="00FD053E">
                      <w:pPr>
                        <w:pStyle w:val="ac"/>
                        <w:spacing w:line="300" w:lineRule="exact"/>
                        <w:rPr>
                          <w:rFonts w:ascii="UD デジタル 教科書体 NP-R" w:eastAsia="UD デジタル 教科書体 NP-R"/>
                          <w:sz w:val="24"/>
                          <w:szCs w:val="24"/>
                        </w:rPr>
                      </w:pPr>
                      <w:r w:rsidRPr="00CE187A">
                        <w:rPr>
                          <w:rFonts w:ascii="UD デジタル 教科書体 NP-R" w:eastAsia="UD デジタル 教科書体 NP-R" w:hint="eastAsia"/>
                          <w:sz w:val="24"/>
                          <w:szCs w:val="24"/>
                        </w:rPr>
                        <w:t>訳：</w:t>
                      </w:r>
                      <w:r w:rsidR="00FD053E">
                        <w:rPr>
                          <w:rFonts w:ascii="UD デジタル 教科書体 NP-R" w:eastAsia="UD デジタル 教科書体 NP-R" w:hint="eastAsia"/>
                          <w:sz w:val="24"/>
                          <w:szCs w:val="24"/>
                        </w:rPr>
                        <w:t>物事をよく知っているという人は、そのことを好きな人にはかなわない。また、それがい</w:t>
                      </w:r>
                    </w:p>
                    <w:p w14:paraId="6AF165E9" w14:textId="635648D9" w:rsidR="00E401A1" w:rsidRDefault="00FD053E" w:rsidP="00FD053E">
                      <w:pPr>
                        <w:pStyle w:val="ac"/>
                        <w:spacing w:line="300" w:lineRule="exact"/>
                        <w:ind w:firstLineChars="200" w:firstLine="473"/>
                        <w:rPr>
                          <w:rFonts w:ascii="UD デジタル 教科書体 NP-R" w:eastAsia="UD デジタル 教科書体 NP-R"/>
                          <w:sz w:val="24"/>
                          <w:szCs w:val="24"/>
                        </w:rPr>
                      </w:pPr>
                      <w:r>
                        <w:rPr>
                          <w:rFonts w:ascii="UD デジタル 教科書体 NP-R" w:eastAsia="UD デジタル 教科書体 NP-R" w:hint="eastAsia"/>
                          <w:sz w:val="24"/>
                          <w:szCs w:val="24"/>
                        </w:rPr>
                        <w:t>くら好きであっても、それを楽しんでいる人にはかなわない。</w:t>
                      </w:r>
                    </w:p>
                    <w:p w14:paraId="3C85750A" w14:textId="68222821" w:rsidR="00E401A1" w:rsidRPr="00CE187A" w:rsidRDefault="00FD053E" w:rsidP="008F0E99">
                      <w:pPr>
                        <w:pStyle w:val="ac"/>
                        <w:spacing w:line="300" w:lineRule="exact"/>
                        <w:ind w:firstLineChars="100" w:firstLine="236"/>
                        <w:rPr>
                          <w:sz w:val="24"/>
                          <w:szCs w:val="24"/>
                        </w:rPr>
                      </w:pPr>
                      <w:r>
                        <w:rPr>
                          <w:rFonts w:ascii="UD デジタル 教科書体 NP-R" w:eastAsia="UD デジタル 教科書体 NP-R" w:hint="eastAsia"/>
                          <w:sz w:val="24"/>
                          <w:szCs w:val="24"/>
                        </w:rPr>
                        <w:t>日本にも「好きこそものの上手なれ」ということわざがあります。</w:t>
                      </w:r>
                      <w:r w:rsidR="00067FE0">
                        <w:rPr>
                          <w:rFonts w:ascii="UD デジタル 教科書体 NP-R" w:eastAsia="UD デジタル 教科書体 NP-R" w:hint="eastAsia"/>
                          <w:sz w:val="24"/>
                          <w:szCs w:val="24"/>
                        </w:rPr>
                        <w:t>例えばピアノの知識をたくさん持っていたとしても</w:t>
                      </w:r>
                      <w:r w:rsidR="00ED157D">
                        <w:rPr>
                          <w:rFonts w:ascii="UD デジタル 教科書体 NP-R" w:eastAsia="UD デジタル 教科書体 NP-R" w:hint="eastAsia"/>
                          <w:sz w:val="24"/>
                          <w:szCs w:val="24"/>
                        </w:rPr>
                        <w:t>、</w:t>
                      </w:r>
                      <w:r w:rsidR="00067FE0">
                        <w:rPr>
                          <w:rFonts w:ascii="UD デジタル 教科書体 NP-R" w:eastAsia="UD デジタル 教科書体 NP-R" w:hint="eastAsia"/>
                          <w:sz w:val="24"/>
                          <w:szCs w:val="24"/>
                        </w:rPr>
                        <w:t>好きで練習している人とは上達に差が出てきます。さらに楽しんでできる人は</w:t>
                      </w:r>
                      <w:r w:rsidR="00ED157D">
                        <w:rPr>
                          <w:rFonts w:ascii="UD デジタル 教科書体 NP-R" w:eastAsia="UD デジタル 教科書体 NP-R" w:hint="eastAsia"/>
                          <w:sz w:val="24"/>
                          <w:szCs w:val="24"/>
                        </w:rPr>
                        <w:t>、</w:t>
                      </w:r>
                      <w:r w:rsidR="00067FE0">
                        <w:rPr>
                          <w:rFonts w:ascii="UD デジタル 教科書体 NP-R" w:eastAsia="UD デジタル 教科書体 NP-R" w:hint="eastAsia"/>
                          <w:sz w:val="24"/>
                          <w:szCs w:val="24"/>
                        </w:rPr>
                        <w:t>それを仕事にすることもできます。みなさんも、中学校時代に本当に楽しめるものを何か一つ見つけてください。</w:t>
                      </w:r>
                    </w:p>
                  </w:txbxContent>
                </v:textbox>
              </v:rect>
            </w:pict>
          </mc:Fallback>
        </mc:AlternateContent>
      </w:r>
    </w:p>
    <w:p w14:paraId="15E49FED" w14:textId="1280E656" w:rsidR="00EA3622" w:rsidRDefault="00EA3622">
      <w:pPr>
        <w:adjustRightInd/>
        <w:rPr>
          <w:rFonts w:ascii="ＭＳ 明朝" w:cs="Times New Roman"/>
          <w:spacing w:val="10"/>
        </w:rPr>
      </w:pPr>
    </w:p>
    <w:p w14:paraId="42A87D8D" w14:textId="0B5FD4A2" w:rsidR="00EA3622" w:rsidRDefault="00EA3622">
      <w:pPr>
        <w:adjustRightInd/>
        <w:rPr>
          <w:rFonts w:ascii="ＭＳ 明朝" w:cs="Times New Roman"/>
          <w:spacing w:val="10"/>
          <w14:textOutline w14:w="15875" w14:cap="rnd" w14:cmpd="dbl" w14:algn="ctr">
            <w14:solidFill>
              <w14:srgbClr w14:val="0070C0"/>
            </w14:solidFill>
            <w14:prstDash w14:val="solid"/>
            <w14:bevel/>
          </w14:textOutline>
        </w:rPr>
      </w:pPr>
    </w:p>
    <w:p w14:paraId="523CA021" w14:textId="78939061" w:rsidR="00985F1E" w:rsidRPr="00E401A1" w:rsidRDefault="00985F1E">
      <w:pPr>
        <w:adjustRightInd/>
        <w:rPr>
          <w:rFonts w:ascii="ＭＳ 明朝" w:cs="Times New Roman"/>
          <w:spacing w:val="10"/>
          <w14:textOutline w14:w="15875" w14:cap="rnd" w14:cmpd="dbl" w14:algn="ctr">
            <w14:solidFill>
              <w14:srgbClr w14:val="0070C0"/>
            </w14:solidFill>
            <w14:prstDash w14:val="solid"/>
            <w14:bevel/>
          </w14:textOutline>
        </w:rPr>
      </w:pPr>
    </w:p>
    <w:p w14:paraId="54E56AF4" w14:textId="69C07308" w:rsidR="00EA3622" w:rsidRDefault="00EA3622">
      <w:pPr>
        <w:adjustRightInd/>
        <w:rPr>
          <w:rFonts w:ascii="ＭＳ 明朝" w:cs="Times New Roman"/>
          <w:spacing w:val="10"/>
        </w:rPr>
      </w:pPr>
    </w:p>
    <w:p w14:paraId="0044FF97" w14:textId="6B374B7A" w:rsidR="00EA3622" w:rsidRDefault="00EA3622">
      <w:pPr>
        <w:adjustRightInd/>
        <w:rPr>
          <w:rFonts w:ascii="ＭＳ 明朝" w:cs="Times New Roman"/>
          <w:spacing w:val="10"/>
        </w:rPr>
      </w:pPr>
    </w:p>
    <w:p w14:paraId="720DFB60" w14:textId="759E5F03" w:rsidR="00EA3622" w:rsidRDefault="00EA3622">
      <w:pPr>
        <w:adjustRightInd/>
        <w:rPr>
          <w:rFonts w:ascii="ＭＳ 明朝" w:cs="Times New Roman"/>
          <w:spacing w:val="10"/>
        </w:rPr>
      </w:pPr>
    </w:p>
    <w:p w14:paraId="1D718292" w14:textId="6A29CB9E" w:rsidR="00EA3622" w:rsidRDefault="00EA3622">
      <w:pPr>
        <w:adjustRightInd/>
        <w:rPr>
          <w:rFonts w:ascii="ＭＳ 明朝" w:cs="Times New Roman"/>
          <w:spacing w:val="10"/>
        </w:rPr>
      </w:pPr>
    </w:p>
    <w:p w14:paraId="26AAE419" w14:textId="3320FB98" w:rsidR="00C15011" w:rsidRDefault="00C15011">
      <w:pPr>
        <w:adjustRightInd/>
        <w:rPr>
          <w:rFonts w:ascii="ＭＳ 明朝" w:cs="Times New Roman"/>
          <w:noProof/>
          <w:spacing w:val="10"/>
        </w:rPr>
      </w:pPr>
    </w:p>
    <w:p w14:paraId="1360D2E8" w14:textId="77777777" w:rsidR="008F0E99" w:rsidRDefault="008F0E99" w:rsidP="008F0E99">
      <w:pPr>
        <w:adjustRightInd/>
        <w:spacing w:line="360" w:lineRule="exact"/>
        <w:rPr>
          <w:rFonts w:ascii="ＭＳ 明朝" w:cs="Times New Roman"/>
          <w:noProof/>
          <w:spacing w:val="10"/>
        </w:rPr>
      </w:pPr>
    </w:p>
    <w:p w14:paraId="5520BCE4" w14:textId="31C9FE81" w:rsidR="0058256B" w:rsidRDefault="0058256B" w:rsidP="008F0E99">
      <w:pPr>
        <w:adjustRightInd/>
        <w:spacing w:line="360" w:lineRule="exact"/>
        <w:rPr>
          <w:rFonts w:ascii="ＭＳ 明朝" w:cs="Times New Roman"/>
          <w:spacing w:val="10"/>
        </w:rPr>
      </w:pPr>
      <w:r>
        <w:rPr>
          <w:noProof/>
        </w:rPr>
        <w:drawing>
          <wp:anchor distT="0" distB="0" distL="114300" distR="114300" simplePos="0" relativeHeight="251744256" behindDoc="0" locked="0" layoutInCell="1" allowOverlap="1" wp14:anchorId="1CCD358C" wp14:editId="00D44583">
            <wp:simplePos x="0" y="0"/>
            <wp:positionH relativeFrom="column">
              <wp:posOffset>3618230</wp:posOffset>
            </wp:positionH>
            <wp:positionV relativeFrom="paragraph">
              <wp:posOffset>100965</wp:posOffset>
            </wp:positionV>
            <wp:extent cx="2964180" cy="1859280"/>
            <wp:effectExtent l="0" t="0" r="7620" b="7620"/>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a:picLocks noChangeAspect="1" noChangeArrowheads="1"/>
                    </pic:cNvPicPr>
                  </pic:nvPicPr>
                  <pic:blipFill rotWithShape="1">
                    <a:blip r:embed="rId7"/>
                    <a:srcRect l="9311" t="12881" r="5060" b="18544"/>
                    <a:stretch/>
                  </pic:blipFill>
                  <pic:spPr bwMode="auto">
                    <a:xfrm>
                      <a:off x="0" y="0"/>
                      <a:ext cx="2964180" cy="1859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7FE0">
        <w:rPr>
          <w:rFonts w:ascii="HGS創英角ﾎﾟｯﾌﾟ体" w:eastAsia="HGS創英角ﾎﾟｯﾌﾟ体" w:hAnsi="HGS創英角ﾎﾟｯﾌﾟ体" w:cs="Times New Roman" w:hint="eastAsia"/>
          <w:spacing w:val="-8"/>
          <w:sz w:val="36"/>
        </w:rPr>
        <w:t xml:space="preserve">体育大会　</w:t>
      </w:r>
      <w:r w:rsidR="007125CA">
        <w:rPr>
          <w:rFonts w:ascii="HGS創英角ﾎﾟｯﾌﾟ体" w:eastAsia="HGS創英角ﾎﾟｯﾌﾟ体" w:hAnsi="HGS創英角ﾎﾟｯﾌﾟ体" w:cs="Times New Roman" w:hint="eastAsia"/>
          <w:spacing w:val="-8"/>
          <w:sz w:val="36"/>
        </w:rPr>
        <w:t>青団優勝</w:t>
      </w:r>
      <w:r w:rsidR="00600030" w:rsidRPr="00AC3535">
        <w:rPr>
          <w:rFonts w:ascii="HGS創英角ﾎﾟｯﾌﾟ体" w:eastAsia="HGS創英角ﾎﾟｯﾌﾟ体" w:hAnsi="HGS創英角ﾎﾟｯﾌﾟ体" w:cs="Times New Roman" w:hint="eastAsia"/>
          <w:spacing w:val="-8"/>
          <w:sz w:val="36"/>
        </w:rPr>
        <w:t>‼</w:t>
      </w:r>
    </w:p>
    <w:p w14:paraId="027B13DC" w14:textId="02130E76" w:rsidR="00E92EA2" w:rsidRDefault="007125CA" w:rsidP="007125CA">
      <w:pPr>
        <w:spacing w:line="320" w:lineRule="exact"/>
        <w:ind w:firstLineChars="100" w:firstLine="248"/>
        <w:jc w:val="left"/>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５</w:t>
      </w:r>
      <w:r w:rsidR="000D56C1" w:rsidRPr="00F052DA">
        <w:rPr>
          <w:rFonts w:ascii="UD デジタル 教科書体 NP-R" w:eastAsia="UD デジタル 教科書体 NP-R" w:hAnsi="HGP明朝E" w:hint="eastAsia"/>
          <w:spacing w:val="-14"/>
          <w:sz w:val="28"/>
          <w:szCs w:val="28"/>
        </w:rPr>
        <w:t>月</w:t>
      </w:r>
      <w:r>
        <w:rPr>
          <w:rFonts w:ascii="UD デジタル 教科書体 NP-R" w:eastAsia="UD デジタル 教科書体 NP-R" w:hAnsi="HGP明朝E" w:hint="eastAsia"/>
          <w:spacing w:val="-14"/>
          <w:sz w:val="28"/>
          <w:szCs w:val="28"/>
        </w:rPr>
        <w:t>１８</w:t>
      </w:r>
      <w:r w:rsidR="000D56C1" w:rsidRPr="00F052DA">
        <w:rPr>
          <w:rFonts w:ascii="UD デジタル 教科書体 NP-R" w:eastAsia="UD デジタル 教科書体 NP-R" w:hAnsi="HGP明朝E" w:hint="eastAsia"/>
          <w:spacing w:val="-14"/>
          <w:sz w:val="28"/>
          <w:szCs w:val="28"/>
        </w:rPr>
        <w:t>日</w:t>
      </w:r>
      <w:r w:rsidR="000D56C1">
        <w:rPr>
          <w:rFonts w:ascii="UD デジタル 教科書体 NP-R" w:eastAsia="UD デジタル 教科書体 NP-R" w:hAnsi="HGP明朝E" w:hint="eastAsia"/>
          <w:spacing w:val="-14"/>
          <w:sz w:val="28"/>
          <w:szCs w:val="28"/>
        </w:rPr>
        <w:t>（</w:t>
      </w:r>
      <w:r>
        <w:rPr>
          <w:rFonts w:ascii="UD デジタル 教科書体 NP-R" w:eastAsia="UD デジタル 教科書体 NP-R" w:hAnsi="HGP明朝E" w:hint="eastAsia"/>
          <w:spacing w:val="-14"/>
          <w:sz w:val="28"/>
          <w:szCs w:val="28"/>
        </w:rPr>
        <w:t>土</w:t>
      </w:r>
      <w:r w:rsidR="000D56C1">
        <w:rPr>
          <w:rFonts w:ascii="UD デジタル 教科書体 NP-R" w:eastAsia="UD デジタル 教科書体 NP-R" w:hAnsi="HGP明朝E" w:hint="eastAsia"/>
          <w:spacing w:val="-14"/>
          <w:sz w:val="28"/>
          <w:szCs w:val="28"/>
        </w:rPr>
        <w:t>）</w:t>
      </w:r>
      <w:r w:rsidR="008F7D2B">
        <w:rPr>
          <w:rFonts w:ascii="UD デジタル 教科書体 NP-R" w:eastAsia="UD デジタル 教科書体 NP-R" w:hAnsi="HGP明朝E" w:hint="eastAsia"/>
          <w:spacing w:val="-14"/>
          <w:sz w:val="28"/>
          <w:szCs w:val="28"/>
        </w:rPr>
        <w:t>、</w:t>
      </w:r>
      <w:r>
        <w:rPr>
          <w:rFonts w:ascii="UD デジタル 教科書体 NP-R" w:eastAsia="UD デジタル 教科書体 NP-R" w:hAnsi="HGP明朝E" w:hint="eastAsia"/>
          <w:spacing w:val="-14"/>
          <w:sz w:val="28"/>
          <w:szCs w:val="28"/>
        </w:rPr>
        <w:t>令和６年度体育大会を開催しました。競技・応援の部は青団、看板の部は赤団、総合優勝は青団という結果でしたが、「挑越～限界を超えた先へ～」のテーマの</w:t>
      </w:r>
      <w:r w:rsidR="00D42757">
        <w:rPr>
          <w:rFonts w:ascii="UD デジタル 教科書体 NP-R" w:eastAsia="UD デジタル 教科書体 NP-R" w:hAnsi="HGP明朝E" w:hint="eastAsia"/>
          <w:spacing w:val="-14"/>
          <w:sz w:val="28"/>
          <w:szCs w:val="28"/>
        </w:rPr>
        <w:t>もと、全員が全種目に全力で取り組んだ体育大会でした。</w:t>
      </w:r>
    </w:p>
    <w:p w14:paraId="3D68141E" w14:textId="256F16CA" w:rsidR="00E92EA2" w:rsidRDefault="00D42757" w:rsidP="007125CA">
      <w:pPr>
        <w:spacing w:line="320" w:lineRule="exact"/>
        <w:ind w:firstLineChars="100" w:firstLine="248"/>
        <w:jc w:val="left"/>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勝負事には結果がつきます。</w:t>
      </w:r>
      <w:r w:rsidR="009E42B5">
        <w:rPr>
          <w:rFonts w:ascii="UD デジタル 教科書体 NP-R" w:eastAsia="UD デジタル 教科書体 NP-R" w:hAnsi="HGP明朝E" w:hint="eastAsia"/>
          <w:spacing w:val="-14"/>
          <w:sz w:val="28"/>
          <w:szCs w:val="28"/>
        </w:rPr>
        <w:t>優勝した青団も、惜しくも優勝を逃した赤団も、この日のためにそれぞれが目標を持ち、取り組んでいました。</w:t>
      </w:r>
    </w:p>
    <w:p w14:paraId="4BAD6691" w14:textId="305CAD5C" w:rsidR="001062A5" w:rsidRDefault="00E92EA2" w:rsidP="00ED157D">
      <w:pPr>
        <w:spacing w:line="320" w:lineRule="exact"/>
        <w:ind w:firstLineChars="100" w:firstLine="248"/>
        <w:jc w:val="left"/>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赤団団長</w:t>
      </w:r>
      <w:r w:rsidR="001062A5">
        <w:rPr>
          <w:rFonts w:ascii="UD デジタル 教科書体 NP-R" w:eastAsia="UD デジタル 教科書体 NP-R" w:hAnsi="HGP明朝E" w:hint="eastAsia"/>
          <w:spacing w:val="-14"/>
          <w:sz w:val="28"/>
          <w:szCs w:val="28"/>
        </w:rPr>
        <w:t>竹田</w:t>
      </w:r>
      <w:r w:rsidR="00ED157D">
        <w:rPr>
          <w:rFonts w:ascii="UD デジタル 教科書体 NP-R" w:eastAsia="UD デジタル 教科書体 NP-R" w:hAnsi="HGP明朝E" w:hint="eastAsia"/>
          <w:spacing w:val="-14"/>
          <w:sz w:val="28"/>
          <w:szCs w:val="28"/>
        </w:rPr>
        <w:t>耀</w:t>
      </w:r>
      <w:r w:rsidR="001062A5">
        <w:rPr>
          <w:rFonts w:ascii="UD デジタル 教科書体 NP-R" w:eastAsia="UD デジタル 教科書体 NP-R" w:hAnsi="HGP明朝E" w:hint="eastAsia"/>
          <w:spacing w:val="-14"/>
          <w:sz w:val="28"/>
          <w:szCs w:val="28"/>
        </w:rPr>
        <w:t>くん</w:t>
      </w:r>
      <w:r>
        <w:rPr>
          <w:rFonts w:ascii="UD デジタル 教科書体 NP-R" w:eastAsia="UD デジタル 教科書体 NP-R" w:hAnsi="HGP明朝E" w:hint="eastAsia"/>
          <w:spacing w:val="-14"/>
          <w:sz w:val="28"/>
          <w:szCs w:val="28"/>
        </w:rPr>
        <w:t>は「全員を見て指示を出すこと」、青団団長</w:t>
      </w:r>
      <w:r w:rsidR="001062A5">
        <w:rPr>
          <w:rFonts w:ascii="UD デジタル 教科書体 NP-R" w:eastAsia="UD デジタル 教科書体 NP-R" w:hAnsi="HGP明朝E" w:hint="eastAsia"/>
          <w:spacing w:val="-14"/>
          <w:sz w:val="28"/>
          <w:szCs w:val="28"/>
        </w:rPr>
        <w:t>牧川</w:t>
      </w:r>
      <w:r w:rsidR="00ED157D">
        <w:rPr>
          <w:rFonts w:ascii="UD デジタル 教科書体 NP-R" w:eastAsia="UD デジタル 教科書体 NP-R" w:hAnsi="HGP明朝E" w:hint="eastAsia"/>
          <w:spacing w:val="-14"/>
          <w:sz w:val="28"/>
          <w:szCs w:val="28"/>
        </w:rPr>
        <w:t>和真</w:t>
      </w:r>
      <w:r w:rsidR="001062A5">
        <w:rPr>
          <w:rFonts w:ascii="UD デジタル 教科書体 NP-R" w:eastAsia="UD デジタル 教科書体 NP-R" w:hAnsi="HGP明朝E" w:hint="eastAsia"/>
          <w:spacing w:val="-14"/>
          <w:sz w:val="28"/>
          <w:szCs w:val="28"/>
        </w:rPr>
        <w:t>くん</w:t>
      </w:r>
      <w:r>
        <w:rPr>
          <w:rFonts w:ascii="UD デジタル 教科書体 NP-R" w:eastAsia="UD デジタル 教科書体 NP-R" w:hAnsi="HGP明朝E" w:hint="eastAsia"/>
          <w:spacing w:val="-14"/>
          <w:sz w:val="28"/>
          <w:szCs w:val="28"/>
        </w:rPr>
        <w:t>は「責任感をもって物事に取り組むこと」を学べたと感想を書いていました。</w:t>
      </w:r>
      <w:r w:rsidR="001062A5">
        <w:rPr>
          <w:rFonts w:ascii="UD デジタル 教科書体 NP-R" w:eastAsia="UD デジタル 教科書体 NP-R" w:hAnsi="HGP明朝E" w:hint="eastAsia"/>
          <w:spacing w:val="-14"/>
          <w:sz w:val="28"/>
          <w:szCs w:val="28"/>
        </w:rPr>
        <w:t>また、赤団パネルリーダーの岡村</w:t>
      </w:r>
      <w:r w:rsidR="00ED157D">
        <w:rPr>
          <w:rFonts w:ascii="UD デジタル 教科書体 NP-R" w:eastAsia="UD デジタル 教科書体 NP-R" w:hAnsi="HGP明朝E" w:hint="eastAsia"/>
          <w:spacing w:val="-14"/>
          <w:sz w:val="28"/>
          <w:szCs w:val="28"/>
        </w:rPr>
        <w:t>青泉</w:t>
      </w:r>
      <w:r w:rsidR="001062A5">
        <w:rPr>
          <w:rFonts w:ascii="UD デジタル 教科書体 NP-R" w:eastAsia="UD デジタル 教科書体 NP-R" w:hAnsi="HGP明朝E" w:hint="eastAsia"/>
          <w:spacing w:val="-14"/>
          <w:sz w:val="28"/>
          <w:szCs w:val="28"/>
        </w:rPr>
        <w:t>さんは「周りを見て指示を出し、計画どおりいくように、いつ何をするかを考えて動くこと」、青団パネルリーダーの野口</w:t>
      </w:r>
      <w:r w:rsidR="00ED157D">
        <w:rPr>
          <w:rFonts w:ascii="UD デジタル 教科書体 NP-R" w:eastAsia="UD デジタル 教科書体 NP-R" w:hAnsi="HGP明朝E" w:hint="eastAsia"/>
          <w:spacing w:val="-14"/>
          <w:sz w:val="28"/>
          <w:szCs w:val="28"/>
        </w:rPr>
        <w:t>優芽</w:t>
      </w:r>
      <w:r w:rsidR="001062A5">
        <w:rPr>
          <w:rFonts w:ascii="UD デジタル 教科書体 NP-R" w:eastAsia="UD デジタル 教科書体 NP-R" w:hAnsi="HGP明朝E" w:hint="eastAsia"/>
          <w:spacing w:val="-14"/>
          <w:sz w:val="28"/>
          <w:szCs w:val="28"/>
        </w:rPr>
        <w:t>さんは「しっかり計画を立て、計画に間に合うように行動することの大切さ」を学んだと書いていました。</w:t>
      </w:r>
      <w:r w:rsidR="00ED157D">
        <w:rPr>
          <w:rFonts w:ascii="UD デジタル 教科書体 NP-R" w:eastAsia="UD デジタル 教科書体 NP-R" w:hAnsi="HGP明朝E" w:hint="eastAsia"/>
          <w:spacing w:val="-14"/>
          <w:sz w:val="28"/>
          <w:szCs w:val="28"/>
        </w:rPr>
        <w:t xml:space="preserve">　</w:t>
      </w:r>
    </w:p>
    <w:p w14:paraId="5AC6ADA0" w14:textId="462B5DF6" w:rsidR="00D42757" w:rsidRDefault="00E92EA2" w:rsidP="007125CA">
      <w:pPr>
        <w:spacing w:line="320" w:lineRule="exact"/>
        <w:ind w:firstLineChars="100" w:firstLine="248"/>
        <w:jc w:val="left"/>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体育大会まで、一人一人が自分の果たすべき役割に責任を持って取り組んだ、</w:t>
      </w:r>
      <w:r w:rsidR="009E42B5">
        <w:rPr>
          <w:rFonts w:ascii="UD デジタル 教科書体 NP-R" w:eastAsia="UD デジタル 教科書体 NP-R" w:hAnsi="HGP明朝E" w:hint="eastAsia"/>
          <w:spacing w:val="-14"/>
          <w:sz w:val="28"/>
          <w:szCs w:val="28"/>
        </w:rPr>
        <w:t>その過程がそれぞれの自信や達成感に結びついています。体育大会当</w:t>
      </w:r>
      <w:r>
        <w:rPr>
          <w:rFonts w:ascii="UD デジタル 教科書体 NP-R" w:eastAsia="UD デジタル 教科書体 NP-R" w:hAnsi="HGP明朝E" w:hint="eastAsia"/>
          <w:spacing w:val="-14"/>
          <w:sz w:val="28"/>
          <w:szCs w:val="28"/>
        </w:rPr>
        <w:t>日</w:t>
      </w:r>
      <w:r w:rsidR="009E42B5">
        <w:rPr>
          <w:rFonts w:ascii="UD デジタル 教科書体 NP-R" w:eastAsia="UD デジタル 教科書体 NP-R" w:hAnsi="HGP明朝E" w:hint="eastAsia"/>
          <w:spacing w:val="-14"/>
          <w:sz w:val="28"/>
          <w:szCs w:val="28"/>
        </w:rPr>
        <w:t>の</w:t>
      </w:r>
      <w:r w:rsidR="001062A5">
        <w:rPr>
          <w:rFonts w:ascii="UD デジタル 教科書体 NP-R" w:eastAsia="UD デジタル 教科書体 NP-R" w:hAnsi="HGP明朝E" w:hint="eastAsia"/>
          <w:spacing w:val="-14"/>
          <w:sz w:val="28"/>
          <w:szCs w:val="28"/>
        </w:rPr>
        <w:t>、</w:t>
      </w:r>
      <w:r w:rsidR="00D42757">
        <w:rPr>
          <w:rFonts w:ascii="UD デジタル 教科書体 NP-R" w:eastAsia="UD デジタル 教科書体 NP-R" w:hAnsi="HGP明朝E" w:hint="eastAsia"/>
          <w:spacing w:val="-14"/>
          <w:sz w:val="28"/>
          <w:szCs w:val="28"/>
        </w:rPr>
        <w:t>胸に残った「喜びや」「悔しさ」</w:t>
      </w:r>
      <w:r w:rsidR="001062A5">
        <w:rPr>
          <w:rFonts w:ascii="UD デジタル 教科書体 NP-R" w:eastAsia="UD デジタル 教科書体 NP-R" w:hAnsi="HGP明朝E" w:hint="eastAsia"/>
          <w:spacing w:val="-14"/>
          <w:sz w:val="28"/>
          <w:szCs w:val="28"/>
        </w:rPr>
        <w:t>を</w:t>
      </w:r>
      <w:r w:rsidR="00D42757">
        <w:rPr>
          <w:rFonts w:ascii="UD デジタル 教科書体 NP-R" w:eastAsia="UD デジタル 教科書体 NP-R" w:hAnsi="HGP明朝E" w:hint="eastAsia"/>
          <w:spacing w:val="-14"/>
          <w:sz w:val="28"/>
          <w:szCs w:val="28"/>
        </w:rPr>
        <w:t>次の自分</w:t>
      </w:r>
      <w:r w:rsidR="001062A5">
        <w:rPr>
          <w:rFonts w:ascii="UD デジタル 教科書体 NP-R" w:eastAsia="UD デジタル 教科書体 NP-R" w:hAnsi="HGP明朝E" w:hint="eastAsia"/>
          <w:spacing w:val="-14"/>
          <w:sz w:val="28"/>
          <w:szCs w:val="28"/>
        </w:rPr>
        <w:t>の成長につなげて</w:t>
      </w:r>
      <w:r w:rsidR="0058256B">
        <w:rPr>
          <w:rFonts w:ascii="UD デジタル 教科書体 NP-R" w:eastAsia="UD デジタル 教科書体 NP-R" w:hAnsi="HGP明朝E" w:hint="eastAsia"/>
          <w:spacing w:val="-14"/>
          <w:sz w:val="28"/>
          <w:szCs w:val="28"/>
        </w:rPr>
        <w:t>くれることと期待しています</w:t>
      </w:r>
      <w:r w:rsidR="001062A5">
        <w:rPr>
          <w:rFonts w:ascii="UD デジタル 教科書体 NP-R" w:eastAsia="UD デジタル 教科書体 NP-R" w:hAnsi="HGP明朝E" w:hint="eastAsia"/>
          <w:spacing w:val="-14"/>
          <w:sz w:val="28"/>
          <w:szCs w:val="28"/>
        </w:rPr>
        <w:t>。</w:t>
      </w:r>
    </w:p>
    <w:p w14:paraId="4846C8F1" w14:textId="77777777" w:rsidR="00982A5A" w:rsidRDefault="005B6F35" w:rsidP="00982A5A">
      <w:pPr>
        <w:spacing w:line="320" w:lineRule="exact"/>
        <w:ind w:firstLineChars="100" w:firstLine="248"/>
        <w:jc w:val="left"/>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また、</w:t>
      </w:r>
      <w:r w:rsidR="00982A5A">
        <w:rPr>
          <w:rFonts w:ascii="UD デジタル 教科書体 NP-R" w:eastAsia="UD デジタル 教科書体 NP-R" w:hAnsi="HGP明朝E" w:hint="eastAsia"/>
          <w:spacing w:val="-14"/>
          <w:sz w:val="28"/>
          <w:szCs w:val="28"/>
        </w:rPr>
        <w:t>来賓や地域学校運営協議会の方々からも、温かい応援やフォークダンス、甘夏音頭での素晴らしいパフォーマンスと、盛り上げていただきました。本当に、保護者の方々をはじめ、地域の皆様に支えられた学校だと改めて感じることができました。</w:t>
      </w:r>
    </w:p>
    <w:p w14:paraId="65E94D90" w14:textId="6DC61689" w:rsidR="009E42B5" w:rsidRPr="005B6F35" w:rsidRDefault="00ED157D" w:rsidP="007125CA">
      <w:pPr>
        <w:spacing w:line="320" w:lineRule="exact"/>
        <w:ind w:firstLineChars="100" w:firstLine="276"/>
        <w:jc w:val="left"/>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noProof/>
          <w:spacing w:val="-14"/>
          <w:sz w:val="28"/>
          <w:szCs w:val="28"/>
        </w:rPr>
        <mc:AlternateContent>
          <mc:Choice Requires="wps">
            <w:drawing>
              <wp:anchor distT="0" distB="0" distL="114300" distR="114300" simplePos="0" relativeHeight="251798528" behindDoc="0" locked="0" layoutInCell="1" allowOverlap="1" wp14:anchorId="635B76E9" wp14:editId="13A15C40">
                <wp:simplePos x="0" y="0"/>
                <wp:positionH relativeFrom="column">
                  <wp:posOffset>4113530</wp:posOffset>
                </wp:positionH>
                <wp:positionV relativeFrom="paragraph">
                  <wp:posOffset>281305</wp:posOffset>
                </wp:positionV>
                <wp:extent cx="2529840" cy="403860"/>
                <wp:effectExtent l="0" t="0" r="22860" b="15240"/>
                <wp:wrapNone/>
                <wp:docPr id="2" name="正方形/長方形 2"/>
                <wp:cNvGraphicFramePr/>
                <a:graphic xmlns:a="http://schemas.openxmlformats.org/drawingml/2006/main">
                  <a:graphicData uri="http://schemas.microsoft.com/office/word/2010/wordprocessingShape">
                    <wps:wsp>
                      <wps:cNvSpPr/>
                      <wps:spPr>
                        <a:xfrm>
                          <a:off x="0" y="0"/>
                          <a:ext cx="2529840" cy="403860"/>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55367894" w14:textId="2D6A78DB" w:rsidR="000A4027" w:rsidRPr="000A4027" w:rsidRDefault="000A4027" w:rsidP="000A4027">
                            <w:pPr>
                              <w:jc w:val="center"/>
                              <w:rPr>
                                <w:rFonts w:ascii="UD デジタル 教科書体 NK-B" w:eastAsia="UD デジタル 教科書体 NK-B"/>
                                <w:sz w:val="24"/>
                                <w:szCs w:val="24"/>
                              </w:rPr>
                            </w:pPr>
                            <w:r w:rsidRPr="000A4027">
                              <w:rPr>
                                <w:rFonts w:ascii="UD デジタル 教科書体 NK-B" w:eastAsia="UD デジタル 教科書体 NK-B" w:hint="eastAsia"/>
                                <w:sz w:val="24"/>
                                <w:szCs w:val="24"/>
                              </w:rPr>
                              <w:t>スローガンは芸術部が作成しました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5B76E9" id="正方形/長方形 2" o:spid="_x0000_s1030" style="position:absolute;left:0;text-align:left;margin-left:323.9pt;margin-top:22.15pt;width:199.2pt;height:31.8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" fillcolor="yellow" strokecolor="#1f4d78 [1604]" strokeweight="1pt">
                <v:textbox>
                  <w:txbxContent>
                    <w:p w14:paraId="55367894" w14:textId="2D6A78DB" w:rsidR="000A4027" w:rsidRPr="000A4027" w:rsidRDefault="000A4027" w:rsidP="000A4027">
                      <w:pPr>
                        <w:jc w:val="center"/>
                        <w:rPr>
                          <w:rFonts w:ascii="UD デジタル 教科書体 NK-B" w:eastAsia="UD デジタル 教科書体 NK-B"/>
                          <w:sz w:val="24"/>
                          <w:szCs w:val="24"/>
                        </w:rPr>
                      </w:pPr>
                      <w:r w:rsidRPr="000A4027">
                        <w:rPr>
                          <w:rFonts w:ascii="UD デジタル 教科書体 NK-B" w:eastAsia="UD デジタル 教科書体 NK-B" w:hint="eastAsia"/>
                          <w:sz w:val="24"/>
                          <w:szCs w:val="24"/>
                        </w:rPr>
                        <w:t>スローガンは芸術部が作成しました</w:t>
                      </w:r>
                    </w:p>
                  </w:txbxContent>
                </v:textbox>
              </v:rect>
            </w:pict>
          </mc:Fallback>
        </mc:AlternateContent>
      </w:r>
      <w:r w:rsidR="00982A5A">
        <w:rPr>
          <w:rFonts w:ascii="UD デジタル 教科書体 NP-R" w:eastAsia="UD デジタル 教科書体 NP-R" w:hAnsi="HGP明朝E" w:hint="eastAsia"/>
          <w:noProof/>
          <w:spacing w:val="-14"/>
          <w:sz w:val="28"/>
          <w:szCs w:val="28"/>
        </w:rPr>
        <w:drawing>
          <wp:anchor distT="0" distB="0" distL="114300" distR="114300" simplePos="0" relativeHeight="251780096" behindDoc="0" locked="0" layoutInCell="1" allowOverlap="1" wp14:anchorId="1D457151" wp14:editId="30BE4296">
            <wp:simplePos x="0" y="0"/>
            <wp:positionH relativeFrom="column">
              <wp:posOffset>44450</wp:posOffset>
            </wp:positionH>
            <wp:positionV relativeFrom="paragraph">
              <wp:posOffset>418465</wp:posOffset>
            </wp:positionV>
            <wp:extent cx="6598920" cy="1767840"/>
            <wp:effectExtent l="0" t="0" r="0" b="3810"/>
            <wp:wrapThrough wrapText="bothSides">
              <wp:wrapPolygon edited="0">
                <wp:start x="0" y="0"/>
                <wp:lineTo x="0" y="21414"/>
                <wp:lineTo x="21513" y="21414"/>
                <wp:lineTo x="21513" y="0"/>
                <wp:lineTo x="0" y="0"/>
              </wp:wrapPolygon>
            </wp:wrapThrough>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a:extLst>
                        <a:ext uri="{28A0092B-C50C-407E-A947-70E740481C1C}">
                          <a14:useLocalDpi xmlns:a14="http://schemas.microsoft.com/office/drawing/2010/main" val="0"/>
                        </a:ext>
                      </a:extLst>
                    </a:blip>
                    <a:srcRect l="1" t="30782" r="2478" b="28327"/>
                    <a:stretch/>
                  </pic:blipFill>
                  <pic:spPr bwMode="auto">
                    <a:xfrm>
                      <a:off x="0" y="0"/>
                      <a:ext cx="6598920" cy="1767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2A5A">
        <w:rPr>
          <w:rFonts w:ascii="UD デジタル 教科書体 NP-R" w:eastAsia="UD デジタル 教科書体 NP-R" w:hAnsi="HGP明朝E" w:hint="eastAsia"/>
          <w:spacing w:val="-14"/>
          <w:sz w:val="28"/>
          <w:szCs w:val="28"/>
        </w:rPr>
        <w:t>地域の皆様には、当日まで放送等でご迷惑をおかけしました。ご協力ありがとうございました。</w:t>
      </w:r>
    </w:p>
    <w:tbl>
      <w:tblPr>
        <w:tblStyle w:val="a3"/>
        <w:tblpPr w:leftFromText="142" w:rightFromText="142" w:vertAnchor="text" w:horzAnchor="margin" w:tblpY="2"/>
        <w:tblW w:w="10115" w:type="dxa"/>
        <w:tblLook w:val="04A0" w:firstRow="1" w:lastRow="0" w:firstColumn="1" w:lastColumn="0" w:noHBand="0" w:noVBand="1"/>
      </w:tblPr>
      <w:tblGrid>
        <w:gridCol w:w="10115"/>
      </w:tblGrid>
      <w:tr w:rsidR="00BE46B7" w:rsidRPr="005038DC" w14:paraId="75890B79" w14:textId="77777777" w:rsidTr="00BE46B7">
        <w:trPr>
          <w:trHeight w:val="9062"/>
        </w:trPr>
        <w:tc>
          <w:tcPr>
            <w:tcW w:w="10115" w:type="dxa"/>
          </w:tcPr>
          <w:p w14:paraId="39DE306E" w14:textId="465736F3" w:rsidR="00701BCC" w:rsidRDefault="00701BCC" w:rsidP="00701BCC">
            <w:pPr>
              <w:adjustRightInd/>
              <w:jc w:val="center"/>
            </w:pPr>
            <w:r>
              <w:rPr>
                <w:rFonts w:ascii="HGS創英角ﾎﾟｯﾌﾟ体" w:eastAsia="HGS創英角ﾎﾟｯﾌﾟ体" w:hAnsi="HGS創英角ﾎﾟｯﾌﾟ体" w:cs="Times New Roman" w:hint="eastAsia"/>
                <w:spacing w:val="-8"/>
                <w:sz w:val="36"/>
              </w:rPr>
              <w:lastRenderedPageBreak/>
              <w:t>１年生校外学習　：　地域を知ろう</w:t>
            </w:r>
            <w:r w:rsidRPr="00AC3535">
              <w:rPr>
                <w:rFonts w:ascii="HGS創英角ﾎﾟｯﾌﾟ体" w:eastAsia="HGS創英角ﾎﾟｯﾌﾟ体" w:hAnsi="HGS創英角ﾎﾟｯﾌﾟ体" w:cs="Times New Roman" w:hint="eastAsia"/>
                <w:spacing w:val="-8"/>
                <w:sz w:val="36"/>
              </w:rPr>
              <w:t>‼</w:t>
            </w:r>
          </w:p>
          <w:p w14:paraId="1BF4ACDA" w14:textId="62ED5147" w:rsidR="00701BCC" w:rsidRDefault="00770AFD" w:rsidP="00701BCC">
            <w:pPr>
              <w:spacing w:line="300" w:lineRule="exact"/>
              <w:ind w:firstLineChars="100" w:firstLine="206"/>
              <w:jc w:val="left"/>
              <w:rPr>
                <w:rFonts w:ascii="UD デジタル 教科書体 NP-R" w:eastAsia="UD デジタル 教科書体 NP-R"/>
                <w:sz w:val="28"/>
                <w:szCs w:val="28"/>
              </w:rPr>
            </w:pPr>
            <w:r>
              <w:rPr>
                <w:noProof/>
              </w:rPr>
              <w:drawing>
                <wp:anchor distT="0" distB="0" distL="114300" distR="114300" simplePos="0" relativeHeight="251794432" behindDoc="0" locked="0" layoutInCell="1" allowOverlap="1" wp14:anchorId="420A247E" wp14:editId="15786ED7">
                  <wp:simplePos x="0" y="0"/>
                  <wp:positionH relativeFrom="column">
                    <wp:posOffset>3318510</wp:posOffset>
                  </wp:positionH>
                  <wp:positionV relativeFrom="paragraph">
                    <wp:posOffset>634365</wp:posOffset>
                  </wp:positionV>
                  <wp:extent cx="2977515" cy="1691640"/>
                  <wp:effectExtent l="0" t="0" r="0" b="3810"/>
                  <wp:wrapThrough wrapText="bothSides">
                    <wp:wrapPolygon edited="0">
                      <wp:start x="0" y="0"/>
                      <wp:lineTo x="0" y="21405"/>
                      <wp:lineTo x="21420" y="21405"/>
                      <wp:lineTo x="21420" y="0"/>
                      <wp:lineTo x="0" y="0"/>
                    </wp:wrapPolygon>
                  </wp:wrapThrough>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
                            <a:extLst>
                              <a:ext uri="{28A0092B-C50C-407E-A947-70E740481C1C}">
                                <a14:useLocalDpi xmlns:a14="http://schemas.microsoft.com/office/drawing/2010/main" val="0"/>
                              </a:ext>
                            </a:extLst>
                          </a:blip>
                          <a:srcRect t="21905" r="2513" b="4269"/>
                          <a:stretch/>
                        </pic:blipFill>
                        <pic:spPr bwMode="auto">
                          <a:xfrm>
                            <a:off x="0" y="0"/>
                            <a:ext cx="2977515" cy="1691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1BCC">
              <w:rPr>
                <w:rFonts w:ascii="UD デジタル 教科書体 NP-R" w:eastAsia="UD デジタル 教科書体 NP-R" w:hint="eastAsia"/>
                <w:sz w:val="28"/>
                <w:szCs w:val="28"/>
              </w:rPr>
              <w:t>５月２８日（火）～３０日（木）の３日間、御立岬キャンプ場を中心に、校外学習を実施しました。</w:t>
            </w:r>
            <w:r>
              <w:rPr>
                <w:rFonts w:ascii="UD デジタル 教科書体 NP-R" w:eastAsia="UD デジタル 教科書体 NP-R" w:hint="eastAsia"/>
                <w:sz w:val="28"/>
                <w:szCs w:val="28"/>
              </w:rPr>
              <w:t>１</w:t>
            </w:r>
            <w:r w:rsidR="006C059C">
              <w:rPr>
                <w:rFonts w:ascii="UD デジタル 教科書体 NP-R" w:eastAsia="UD デジタル 教科書体 NP-R" w:hint="eastAsia"/>
                <w:sz w:val="28"/>
                <w:szCs w:val="28"/>
              </w:rPr>
              <w:t>日目は雨で始まり、２日目以降の外での活動が心配されましたが、驚くほどの晴天に恵まれ</w:t>
            </w:r>
            <w:r>
              <w:rPr>
                <w:rFonts w:ascii="UD デジタル 教科書体 NP-R" w:eastAsia="UD デジタル 教科書体 NP-R" w:hint="eastAsia"/>
                <w:sz w:val="28"/>
                <w:szCs w:val="28"/>
              </w:rPr>
              <w:t>、</w:t>
            </w:r>
            <w:r w:rsidR="006C059C">
              <w:rPr>
                <w:rFonts w:ascii="UD デジタル 教科書体 NP-R" w:eastAsia="UD デジタル 教科書体 NP-R" w:hint="eastAsia"/>
                <w:sz w:val="28"/>
                <w:szCs w:val="28"/>
              </w:rPr>
              <w:t>全ての活動を計画どおり実施することができました。</w:t>
            </w:r>
          </w:p>
          <w:p w14:paraId="47064660" w14:textId="6431838F" w:rsidR="00C32538" w:rsidRDefault="00770AFD" w:rsidP="00C32538">
            <w:pPr>
              <w:spacing w:line="300" w:lineRule="exact"/>
              <w:jc w:val="left"/>
              <w:rPr>
                <w:rFonts w:ascii="UD デジタル 教科書体 NP-R" w:eastAsia="UD デジタル 教科書体 NP-R"/>
                <w:sz w:val="28"/>
                <w:szCs w:val="28"/>
              </w:rPr>
            </w:pPr>
            <w:r>
              <w:rPr>
                <w:noProof/>
              </w:rPr>
              <w:drawing>
                <wp:anchor distT="0" distB="0" distL="114300" distR="114300" simplePos="0" relativeHeight="251795456" behindDoc="0" locked="0" layoutInCell="1" allowOverlap="1" wp14:anchorId="3F428495" wp14:editId="2CDB16E7">
                  <wp:simplePos x="0" y="0"/>
                  <wp:positionH relativeFrom="column">
                    <wp:posOffset>19050</wp:posOffset>
                  </wp:positionH>
                  <wp:positionV relativeFrom="paragraph">
                    <wp:posOffset>1442085</wp:posOffset>
                  </wp:positionV>
                  <wp:extent cx="3206750" cy="1744980"/>
                  <wp:effectExtent l="0" t="0" r="0" b="7620"/>
                  <wp:wrapThrough wrapText="bothSides">
                    <wp:wrapPolygon edited="0">
                      <wp:start x="0" y="0"/>
                      <wp:lineTo x="0" y="21459"/>
                      <wp:lineTo x="21429" y="21459"/>
                      <wp:lineTo x="21429" y="0"/>
                      <wp:lineTo x="0" y="0"/>
                    </wp:wrapPolygon>
                  </wp:wrapThrough>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
                            <a:extLst>
                              <a:ext uri="{28A0092B-C50C-407E-A947-70E740481C1C}">
                                <a14:useLocalDpi xmlns:a14="http://schemas.microsoft.com/office/drawing/2010/main" val="0"/>
                              </a:ext>
                            </a:extLst>
                          </a:blip>
                          <a:srcRect t="18559" b="8909"/>
                          <a:stretch/>
                        </pic:blipFill>
                        <pic:spPr bwMode="auto">
                          <a:xfrm>
                            <a:off x="0" y="0"/>
                            <a:ext cx="3206750" cy="1744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2538">
              <w:rPr>
                <w:rFonts w:ascii="UD デジタル 教科書体 NP-R" w:eastAsia="UD デジタル 教科書体 NP-R" w:hint="eastAsia"/>
                <w:sz w:val="28"/>
                <w:szCs w:val="28"/>
              </w:rPr>
              <w:t xml:space="preserve">　</w:t>
            </w:r>
            <w:r w:rsidR="006C059C">
              <w:rPr>
                <w:rFonts w:ascii="UD デジタル 教科書体 NP-R" w:eastAsia="UD デジタル 教科書体 NP-R" w:hint="eastAsia"/>
                <w:sz w:val="28"/>
                <w:szCs w:val="28"/>
              </w:rPr>
              <w:t>オレンジカフェでの</w:t>
            </w:r>
            <w:r w:rsidR="00C32538">
              <w:rPr>
                <w:rFonts w:ascii="UD デジタル 教科書体 NP-R" w:eastAsia="UD デジタル 教科書体 NP-R" w:hint="eastAsia"/>
                <w:sz w:val="28"/>
                <w:szCs w:val="28"/>
              </w:rPr>
              <w:t>塩づくり体験に</w:t>
            </w:r>
            <w:r w:rsidR="006C059C">
              <w:rPr>
                <w:rFonts w:ascii="UD デジタル 教科書体 NP-R" w:eastAsia="UD デジタル 教科書体 NP-R" w:hint="eastAsia"/>
                <w:sz w:val="28"/>
                <w:szCs w:val="28"/>
              </w:rPr>
              <w:t>、</w:t>
            </w:r>
            <w:r w:rsidR="00C32538">
              <w:rPr>
                <w:rFonts w:ascii="UD デジタル 教科書体 NP-R" w:eastAsia="UD デジタル 教科書体 NP-R" w:hint="eastAsia"/>
                <w:sz w:val="28"/>
                <w:szCs w:val="28"/>
              </w:rPr>
              <w:t>マリン活動、防災教育</w:t>
            </w:r>
            <w:r w:rsidR="006C059C">
              <w:rPr>
                <w:rFonts w:ascii="UD デジタル 教科書体 NP-R" w:eastAsia="UD デジタル 教科書体 NP-R" w:hint="eastAsia"/>
                <w:sz w:val="28"/>
                <w:szCs w:val="28"/>
              </w:rPr>
              <w:t>、３日間の昼食は薪を使ってカレーライスを作ったり、豚汁を作ったりと、活動も</w:t>
            </w:r>
            <w:r w:rsidR="00C32538">
              <w:rPr>
                <w:rFonts w:ascii="UD デジタル 教科書体 NP-R" w:eastAsia="UD デジタル 教科書体 NP-R" w:hint="eastAsia"/>
                <w:sz w:val="28"/>
                <w:szCs w:val="28"/>
              </w:rPr>
              <w:t>盛りだくさん</w:t>
            </w:r>
            <w:r w:rsidR="006C059C">
              <w:rPr>
                <w:rFonts w:ascii="UD デジタル 教科書体 NP-R" w:eastAsia="UD デジタル 教科書体 NP-R" w:hint="eastAsia"/>
                <w:sz w:val="28"/>
                <w:szCs w:val="28"/>
              </w:rPr>
              <w:t>でした。今回、</w:t>
            </w:r>
            <w:r>
              <w:rPr>
                <w:rFonts w:ascii="UD デジタル 教科書体 NP-R" w:eastAsia="UD デジタル 教科書体 NP-R" w:hint="eastAsia"/>
                <w:sz w:val="28"/>
                <w:szCs w:val="28"/>
              </w:rPr>
              <w:t>地域の施設を使ったのも初めてですが、生徒たちも</w:t>
            </w:r>
            <w:r w:rsidR="00A62DC8">
              <w:rPr>
                <w:rFonts w:ascii="UD デジタル 教科書体 NP-R" w:eastAsia="UD デジタル 教科書体 NP-R" w:hint="eastAsia"/>
                <w:sz w:val="28"/>
                <w:szCs w:val="28"/>
              </w:rPr>
              <w:t>初めて体験</w:t>
            </w:r>
            <w:r w:rsidR="006C059C">
              <w:rPr>
                <w:rFonts w:ascii="UD デジタル 教科書体 NP-R" w:eastAsia="UD デジタル 教科書体 NP-R" w:hint="eastAsia"/>
                <w:sz w:val="28"/>
                <w:szCs w:val="28"/>
              </w:rPr>
              <w:t>したことや学んだこと</w:t>
            </w:r>
            <w:r w:rsidR="00A62DC8">
              <w:rPr>
                <w:rFonts w:ascii="UD デジタル 教科書体 NP-R" w:eastAsia="UD デジタル 教科書体 NP-R" w:hint="eastAsia"/>
                <w:sz w:val="28"/>
                <w:szCs w:val="28"/>
              </w:rPr>
              <w:t>も多かったようです</w:t>
            </w:r>
            <w:r w:rsidR="00C32538">
              <w:rPr>
                <w:rFonts w:ascii="UD デジタル 教科書体 NP-R" w:eastAsia="UD デジタル 教科書体 NP-R" w:hint="eastAsia"/>
                <w:sz w:val="28"/>
                <w:szCs w:val="28"/>
              </w:rPr>
              <w:t>。</w:t>
            </w:r>
          </w:p>
          <w:p w14:paraId="3D228495" w14:textId="4465EC97" w:rsidR="006C059C" w:rsidRDefault="00A62DC8" w:rsidP="00701BCC">
            <w:pPr>
              <w:spacing w:line="300" w:lineRule="exact"/>
              <w:ind w:firstLineChars="100" w:firstLine="276"/>
              <w:jc w:val="left"/>
              <w:rPr>
                <w:rFonts w:ascii="UD デジタル 教科書体 NP-R" w:eastAsia="UD デジタル 教科書体 NP-R"/>
                <w:sz w:val="28"/>
                <w:szCs w:val="28"/>
              </w:rPr>
            </w:pPr>
            <w:r>
              <w:rPr>
                <w:rFonts w:ascii="UD デジタル 教科書体 NP-R" w:eastAsia="UD デジタル 教科書体 NP-R" w:hint="eastAsia"/>
                <w:sz w:val="28"/>
                <w:szCs w:val="28"/>
              </w:rPr>
              <w:t>特に、</w:t>
            </w:r>
            <w:r w:rsidR="006C059C">
              <w:rPr>
                <w:rFonts w:ascii="UD デジタル 教科書体 NP-R" w:eastAsia="UD デジタル 教科書体 NP-R" w:hint="eastAsia"/>
                <w:sz w:val="28"/>
                <w:szCs w:val="28"/>
              </w:rPr>
              <w:t>２日目の</w:t>
            </w:r>
            <w:r>
              <w:rPr>
                <w:rFonts w:ascii="UD デジタル 教科書体 NP-R" w:eastAsia="UD デジタル 教科書体 NP-R" w:hint="eastAsia"/>
                <w:sz w:val="28"/>
                <w:szCs w:val="28"/>
              </w:rPr>
              <w:t>マリン活動では、</w:t>
            </w:r>
            <w:r w:rsidR="006C059C">
              <w:rPr>
                <w:rFonts w:ascii="UD デジタル 教科書体 NP-R" w:eastAsia="UD デジタル 教科書体 NP-R" w:hint="eastAsia"/>
                <w:sz w:val="28"/>
                <w:szCs w:val="28"/>
              </w:rPr>
              <w:t>午前中は、</w:t>
            </w:r>
            <w:r>
              <w:rPr>
                <w:rFonts w:ascii="UD デジタル 教科書体 NP-R" w:eastAsia="UD デジタル 教科書体 NP-R" w:hint="eastAsia"/>
                <w:sz w:val="28"/>
                <w:szCs w:val="28"/>
              </w:rPr>
              <w:t>釣り班、サンド･ストーンアート</w:t>
            </w:r>
            <w:r w:rsidR="006C059C">
              <w:rPr>
                <w:rFonts w:ascii="UD デジタル 教科書体 NP-R" w:eastAsia="UD デジタル 教科書体 NP-R" w:hint="eastAsia"/>
                <w:sz w:val="28"/>
                <w:szCs w:val="28"/>
              </w:rPr>
              <w:t>班、流木アート班に分かれて活動し、それぞれ興味があることに取り組みました。午後からは、写真にあるように、サップ体験を行いました。</w:t>
            </w:r>
          </w:p>
          <w:p w14:paraId="1D9142D7" w14:textId="728CEEEC" w:rsidR="00C32538" w:rsidRDefault="00323E8C" w:rsidP="006C059C">
            <w:pPr>
              <w:spacing w:line="300" w:lineRule="exact"/>
              <w:jc w:val="left"/>
              <w:rPr>
                <w:rFonts w:ascii="UD デジタル 教科書体 NP-R" w:eastAsia="UD デジタル 教科書体 NP-R"/>
                <w:sz w:val="28"/>
                <w:szCs w:val="28"/>
              </w:rPr>
            </w:pPr>
            <w:r>
              <w:rPr>
                <w:rFonts w:ascii="UD デジタル 教科書体 NP-R" w:eastAsia="UD デジタル 教科書体 NP-R" w:hAnsi="HGS創英角ﾎﾟｯﾌﾟ体" w:cs="Times New Roman" w:hint="eastAsia"/>
                <w:noProof/>
                <w:spacing w:val="-8"/>
                <w:sz w:val="28"/>
                <w:szCs w:val="28"/>
              </w:rPr>
              <w:drawing>
                <wp:anchor distT="0" distB="0" distL="114300" distR="114300" simplePos="0" relativeHeight="251796480" behindDoc="0" locked="0" layoutInCell="1" allowOverlap="1" wp14:anchorId="6FFA519D" wp14:editId="3729F8BB">
                  <wp:simplePos x="0" y="0"/>
                  <wp:positionH relativeFrom="column">
                    <wp:posOffset>18415</wp:posOffset>
                  </wp:positionH>
                  <wp:positionV relativeFrom="paragraph">
                    <wp:posOffset>1091565</wp:posOffset>
                  </wp:positionV>
                  <wp:extent cx="3162300" cy="1809115"/>
                  <wp:effectExtent l="0" t="0" r="0" b="635"/>
                  <wp:wrapThrough wrapText="bothSides">
                    <wp:wrapPolygon edited="0">
                      <wp:start x="0" y="0"/>
                      <wp:lineTo x="0" y="21380"/>
                      <wp:lineTo x="21470" y="21380"/>
                      <wp:lineTo x="21470" y="0"/>
                      <wp:lineTo x="0" y="0"/>
                    </wp:wrapPolygon>
                  </wp:wrapThrough>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a:extLst>
                              <a:ext uri="{28A0092B-C50C-407E-A947-70E740481C1C}">
                                <a14:useLocalDpi xmlns:a14="http://schemas.microsoft.com/office/drawing/2010/main" val="0"/>
                              </a:ext>
                            </a:extLst>
                          </a:blip>
                          <a:srcRect l="5978" t="20444" b="7800"/>
                          <a:stretch/>
                        </pic:blipFill>
                        <pic:spPr bwMode="auto">
                          <a:xfrm>
                            <a:off x="0" y="0"/>
                            <a:ext cx="3162300" cy="1809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059C">
              <w:rPr>
                <w:noProof/>
              </w:rPr>
              <w:drawing>
                <wp:anchor distT="0" distB="0" distL="114300" distR="114300" simplePos="0" relativeHeight="251793408" behindDoc="0" locked="0" layoutInCell="1" allowOverlap="1" wp14:anchorId="3E4193F1" wp14:editId="3DD2CA7F">
                  <wp:simplePos x="0" y="0"/>
                  <wp:positionH relativeFrom="column">
                    <wp:posOffset>3317875</wp:posOffset>
                  </wp:positionH>
                  <wp:positionV relativeFrom="paragraph">
                    <wp:posOffset>55245</wp:posOffset>
                  </wp:positionV>
                  <wp:extent cx="2918460" cy="1637030"/>
                  <wp:effectExtent l="0" t="0" r="0" b="1270"/>
                  <wp:wrapThrough wrapText="bothSides">
                    <wp:wrapPolygon edited="0">
                      <wp:start x="0" y="0"/>
                      <wp:lineTo x="0" y="21365"/>
                      <wp:lineTo x="21431" y="21365"/>
                      <wp:lineTo x="21431" y="0"/>
                      <wp:lineTo x="0" y="0"/>
                    </wp:wrapPolygon>
                  </wp:wrapThrough>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a:extLst>
                              <a:ext uri="{28A0092B-C50C-407E-A947-70E740481C1C}">
                                <a14:useLocalDpi xmlns:a14="http://schemas.microsoft.com/office/drawing/2010/main" val="0"/>
                              </a:ext>
                            </a:extLst>
                          </a:blip>
                          <a:srcRect l="2099" t="24840" r="1838"/>
                          <a:stretch/>
                        </pic:blipFill>
                        <pic:spPr bwMode="auto">
                          <a:xfrm>
                            <a:off x="0" y="0"/>
                            <a:ext cx="2918460" cy="1637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059C">
              <w:rPr>
                <w:rFonts w:ascii="UD デジタル 教科書体 NP-R" w:eastAsia="UD デジタル 教科書体 NP-R" w:hint="eastAsia"/>
                <w:sz w:val="28"/>
                <w:szCs w:val="28"/>
              </w:rPr>
              <w:t xml:space="preserve">　生徒たちは、すぐに乗れるようになり</w:t>
            </w:r>
            <w:r w:rsidR="00770AFD">
              <w:rPr>
                <w:rFonts w:ascii="UD デジタル 教科書体 NP-R" w:eastAsia="UD デジタル 教科書体 NP-R" w:hint="eastAsia"/>
                <w:sz w:val="28"/>
                <w:szCs w:val="28"/>
              </w:rPr>
              <w:t>、協力して大きなサップを漕いだり、一人乗りに挑戦したりと、芦北の海を思う存分楽しみました。</w:t>
            </w:r>
          </w:p>
          <w:p w14:paraId="0758F7D5" w14:textId="6E737F68" w:rsidR="00323E8C" w:rsidRDefault="00770AFD" w:rsidP="00770AFD">
            <w:pPr>
              <w:spacing w:line="300" w:lineRule="exact"/>
              <w:ind w:firstLineChars="100" w:firstLine="276"/>
              <w:jc w:val="left"/>
              <w:rPr>
                <w:rFonts w:ascii="UD デジタル 教科書体 NP-R" w:eastAsia="UD デジタル 教科書体 NP-R"/>
                <w:sz w:val="28"/>
                <w:szCs w:val="28"/>
              </w:rPr>
            </w:pPr>
            <w:r>
              <w:rPr>
                <w:rFonts w:ascii="UD デジタル 教科書体 NP-R" w:eastAsia="UD デジタル 教科書体 NP-R" w:hint="eastAsia"/>
                <w:sz w:val="28"/>
                <w:szCs w:val="28"/>
              </w:rPr>
              <w:t>３</w:t>
            </w:r>
            <w:r w:rsidR="00701BCC">
              <w:rPr>
                <w:rFonts w:ascii="UD デジタル 教科書体 NP-R" w:eastAsia="UD デジタル 教科書体 NP-R" w:hint="eastAsia"/>
                <w:sz w:val="28"/>
                <w:szCs w:val="28"/>
              </w:rPr>
              <w:t>日目は防災教育</w:t>
            </w:r>
            <w:r>
              <w:rPr>
                <w:rFonts w:ascii="UD デジタル 教科書体 NP-R" w:eastAsia="UD デジタル 教科書体 NP-R" w:hint="eastAsia"/>
                <w:sz w:val="28"/>
                <w:szCs w:val="28"/>
              </w:rPr>
              <w:t>として、防災</w:t>
            </w:r>
            <w:r w:rsidR="00701BCC">
              <w:rPr>
                <w:rFonts w:ascii="UD デジタル 教科書体 NP-R" w:eastAsia="UD デジタル 教科書体 NP-R" w:hint="eastAsia"/>
                <w:sz w:val="28"/>
                <w:szCs w:val="28"/>
              </w:rPr>
              <w:t>講話と防災食づくり</w:t>
            </w:r>
            <w:r>
              <w:rPr>
                <w:rFonts w:ascii="UD デジタル 教科書体 NP-R" w:eastAsia="UD デジタル 教科書体 NP-R" w:hint="eastAsia"/>
                <w:sz w:val="28"/>
                <w:szCs w:val="28"/>
              </w:rPr>
              <w:t>に取り組みました。令和２年の豪雨災害時に私が勤務していた佐敷中の被災から復興の話をし、防災について改めて考えてもらいました。その後は、防災食づくりを行い、</w:t>
            </w:r>
            <w:r w:rsidR="00323E8C">
              <w:rPr>
                <w:rFonts w:ascii="UD デジタル 教科書体 NP-R" w:eastAsia="UD デジタル 教科書体 NP-R" w:hint="eastAsia"/>
                <w:sz w:val="28"/>
                <w:szCs w:val="28"/>
              </w:rPr>
              <w:t>災害時にどのようなことができるのか、しっかりと考えることができたようです。</w:t>
            </w:r>
          </w:p>
          <w:p w14:paraId="3AAF6380" w14:textId="0681A09C" w:rsidR="00BE46B7" w:rsidRPr="005038DC" w:rsidRDefault="00323E8C" w:rsidP="00323E8C">
            <w:pPr>
              <w:spacing w:line="300" w:lineRule="exact"/>
              <w:ind w:firstLineChars="100" w:firstLine="276"/>
              <w:jc w:val="left"/>
              <w:rPr>
                <w:rFonts w:ascii="UD デジタル 教科書体 NP-R" w:eastAsia="UD デジタル 教科書体 NP-R" w:hAnsi="HGS創英角ﾎﾟｯﾌﾟ体" w:cs="Times New Roman"/>
                <w:spacing w:val="-8"/>
                <w:sz w:val="28"/>
                <w:szCs w:val="28"/>
              </w:rPr>
            </w:pPr>
            <w:r>
              <w:rPr>
                <w:rFonts w:ascii="UD デジタル 教科書体 NP-R" w:eastAsia="UD デジタル 教科書体 NP-R" w:hint="eastAsia"/>
                <w:sz w:val="28"/>
                <w:szCs w:val="28"/>
              </w:rPr>
              <w:t>今回の経験で、</w:t>
            </w:r>
            <w:r w:rsidR="00701BCC">
              <w:rPr>
                <w:rFonts w:ascii="UD デジタル 教科書体 NP-R" w:eastAsia="UD デジタル 教科書体 NP-R" w:hint="eastAsia"/>
                <w:sz w:val="28"/>
                <w:szCs w:val="28"/>
              </w:rPr>
              <w:t>郷土の良さ</w:t>
            </w:r>
            <w:r>
              <w:rPr>
                <w:rFonts w:ascii="UD デジタル 教科書体 NP-R" w:eastAsia="UD デジタル 教科書体 NP-R" w:hint="eastAsia"/>
                <w:sz w:val="28"/>
                <w:szCs w:val="28"/>
              </w:rPr>
              <w:t>を再確認できたことと思います。ご協力いただいた皆様、ありがとうございました。</w:t>
            </w:r>
          </w:p>
        </w:tc>
      </w:tr>
    </w:tbl>
    <w:p w14:paraId="0343B3AA" w14:textId="303B7FD3" w:rsidR="00BE46B7" w:rsidRDefault="000A4027" w:rsidP="00BE46B7">
      <w:pPr>
        <w:pStyle w:val="Web"/>
      </w:pPr>
      <w:r>
        <w:rPr>
          <w:noProof/>
        </w:rPr>
        <w:drawing>
          <wp:anchor distT="0" distB="0" distL="114300" distR="114300" simplePos="0" relativeHeight="251797504" behindDoc="0" locked="0" layoutInCell="1" allowOverlap="1" wp14:anchorId="2763BA1A" wp14:editId="324110AB">
            <wp:simplePos x="0" y="0"/>
            <wp:positionH relativeFrom="column">
              <wp:posOffset>4113530</wp:posOffset>
            </wp:positionH>
            <wp:positionV relativeFrom="paragraph">
              <wp:posOffset>8085455</wp:posOffset>
            </wp:positionV>
            <wp:extent cx="2132330" cy="1371600"/>
            <wp:effectExtent l="0" t="0" r="1270" b="0"/>
            <wp:wrapThrough wrapText="bothSides">
              <wp:wrapPolygon edited="0">
                <wp:start x="0" y="0"/>
                <wp:lineTo x="0" y="21300"/>
                <wp:lineTo x="21420" y="21300"/>
                <wp:lineTo x="21420" y="0"/>
                <wp:lineTo x="0" y="0"/>
              </wp:wrapPolygon>
            </wp:wrapThrough>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
                      <a:extLst>
                        <a:ext uri="{28A0092B-C50C-407E-A947-70E740481C1C}">
                          <a14:useLocalDpi xmlns:a14="http://schemas.microsoft.com/office/drawing/2010/main" val="0"/>
                        </a:ext>
                      </a:extLst>
                    </a:blip>
                    <a:srcRect l="13547" t="18058" r="13037" b="19029"/>
                    <a:stretch/>
                  </pic:blipFill>
                  <pic:spPr bwMode="auto">
                    <a:xfrm>
                      <a:off x="0" y="0"/>
                      <a:ext cx="2132330" cy="1371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1FD8" w:rsidRPr="000C673F">
        <w:rPr>
          <w:noProof/>
        </w:rPr>
        <mc:AlternateContent>
          <mc:Choice Requires="wps">
            <w:drawing>
              <wp:anchor distT="0" distB="0" distL="114300" distR="114300" simplePos="0" relativeHeight="251792384" behindDoc="0" locked="0" layoutInCell="1" allowOverlap="1" wp14:anchorId="258A2954" wp14:editId="6626DBB4">
                <wp:simplePos x="0" y="0"/>
                <wp:positionH relativeFrom="column">
                  <wp:posOffset>65405</wp:posOffset>
                </wp:positionH>
                <wp:positionV relativeFrom="paragraph">
                  <wp:posOffset>7948930</wp:posOffset>
                </wp:positionV>
                <wp:extent cx="6301740" cy="1714500"/>
                <wp:effectExtent l="0" t="0" r="22860" b="19050"/>
                <wp:wrapNone/>
                <wp:docPr id="8" name="角丸四角形 32"/>
                <wp:cNvGraphicFramePr/>
                <a:graphic xmlns:a="http://schemas.openxmlformats.org/drawingml/2006/main">
                  <a:graphicData uri="http://schemas.microsoft.com/office/word/2010/wordprocessingShape">
                    <wps:wsp>
                      <wps:cNvSpPr/>
                      <wps:spPr>
                        <a:xfrm>
                          <a:off x="0" y="0"/>
                          <a:ext cx="6301740" cy="1714500"/>
                        </a:xfrm>
                        <a:prstGeom prst="roundRect">
                          <a:avLst/>
                        </a:prstGeom>
                        <a:solidFill>
                          <a:srgbClr val="70AD47">
                            <a:lumMod val="20000"/>
                            <a:lumOff val="80000"/>
                          </a:srgbClr>
                        </a:solidFill>
                        <a:ln w="12700" cap="flat" cmpd="sng" algn="ctr">
                          <a:solidFill>
                            <a:srgbClr val="5B9BD5">
                              <a:shade val="50000"/>
                            </a:srgbClr>
                          </a:solidFill>
                          <a:prstDash val="solid"/>
                          <a:miter lim="800000"/>
                        </a:ln>
                        <a:effectLst/>
                      </wps:spPr>
                      <wps:txbx>
                        <w:txbxContent>
                          <w:p w14:paraId="79F5C0B2" w14:textId="77777777" w:rsidR="00EF1FD8" w:rsidRDefault="00BE46B7" w:rsidP="00EF1FD8">
                            <w:pPr>
                              <w:spacing w:line="320" w:lineRule="exact"/>
                              <w:jc w:val="left"/>
                              <w:rPr>
                                <w:rFonts w:ascii="HGS創英角ﾎﾟｯﾌﾟ体" w:eastAsia="HGS創英角ﾎﾟｯﾌﾟ体" w:hAnsi="HGS創英角ﾎﾟｯﾌﾟ体"/>
                                <w:color w:val="000000" w:themeColor="text1"/>
                                <w:sz w:val="32"/>
                                <w:szCs w:val="32"/>
                              </w:rPr>
                            </w:pPr>
                            <w:r w:rsidRPr="007D10DE">
                              <w:rPr>
                                <w:rFonts w:ascii="HGS創英角ﾎﾟｯﾌﾟ体" w:eastAsia="HGS創英角ﾎﾟｯﾌﾟ体" w:hAnsi="HGS創英角ﾎﾟｯﾌﾟ体" w:hint="eastAsia"/>
                                <w:color w:val="FF0000"/>
                                <w:sz w:val="32"/>
                                <w:szCs w:val="32"/>
                              </w:rPr>
                              <w:t>小中合同あいさつ運動</w:t>
                            </w:r>
                            <w:r>
                              <w:rPr>
                                <w:rFonts w:ascii="HGS創英角ﾎﾟｯﾌﾟ体" w:eastAsia="HGS創英角ﾎﾟｯﾌﾟ体" w:hAnsi="HGS創英角ﾎﾟｯﾌﾟ体" w:hint="eastAsia"/>
                                <w:color w:val="000000" w:themeColor="text1"/>
                                <w:sz w:val="32"/>
                                <w:szCs w:val="32"/>
                              </w:rPr>
                              <w:t>を行っています!</w:t>
                            </w:r>
                          </w:p>
                          <w:p w14:paraId="303D4559" w14:textId="77777777" w:rsidR="00EF1FD8" w:rsidRDefault="00BE46B7" w:rsidP="00EF1FD8">
                            <w:pPr>
                              <w:spacing w:line="300" w:lineRule="exact"/>
                              <w:ind w:firstLineChars="100" w:firstLine="248"/>
                              <w:jc w:val="left"/>
                              <w:rPr>
                                <w:rFonts w:ascii="UD デジタル 教科書体 NP-R" w:eastAsia="UD デジタル 教科書体 NP-R" w:hAnsi="HGP明朝E"/>
                                <w:color w:val="auto"/>
                                <w:spacing w:val="-14"/>
                                <w:sz w:val="28"/>
                                <w:szCs w:val="28"/>
                              </w:rPr>
                            </w:pPr>
                            <w:r w:rsidRPr="00EF1FD8">
                              <w:rPr>
                                <w:rFonts w:ascii="UD デジタル 教科書体 NP-R" w:eastAsia="UD デジタル 教科書体 NP-R" w:hAnsi="HGP明朝E" w:hint="eastAsia"/>
                                <w:color w:val="auto"/>
                                <w:spacing w:val="-14"/>
                                <w:sz w:val="28"/>
                                <w:szCs w:val="28"/>
                              </w:rPr>
                              <w:t>５月２４日（金）</w:t>
                            </w:r>
                            <w:r w:rsidR="00EF1FD8" w:rsidRPr="00EF1FD8">
                              <w:rPr>
                                <w:rFonts w:ascii="UD デジタル 教科書体 NP-R" w:eastAsia="UD デジタル 教科書体 NP-R" w:hAnsi="HGP明朝E" w:hint="eastAsia"/>
                                <w:color w:val="auto"/>
                                <w:spacing w:val="-14"/>
                                <w:sz w:val="28"/>
                                <w:szCs w:val="28"/>
                              </w:rPr>
                              <w:t>に今年度初めての</w:t>
                            </w:r>
                            <w:r w:rsidR="00EF1FD8">
                              <w:rPr>
                                <w:rFonts w:ascii="UD デジタル 教科書体 NP-R" w:eastAsia="UD デジタル 教科書体 NP-R" w:hAnsi="HGP明朝E" w:hint="eastAsia"/>
                                <w:color w:val="auto"/>
                                <w:spacing w:val="-14"/>
                                <w:sz w:val="28"/>
                                <w:szCs w:val="28"/>
                              </w:rPr>
                              <w:t>あいさつ</w:t>
                            </w:r>
                            <w:r w:rsidR="00EF1FD8" w:rsidRPr="00EF1FD8">
                              <w:rPr>
                                <w:rFonts w:ascii="UD デジタル 教科書体 NP-R" w:eastAsia="UD デジタル 教科書体 NP-R" w:hAnsi="HGP明朝E" w:hint="eastAsia"/>
                                <w:color w:val="auto"/>
                                <w:spacing w:val="-14"/>
                                <w:sz w:val="28"/>
                                <w:szCs w:val="28"/>
                              </w:rPr>
                              <w:t>運動を</w:t>
                            </w:r>
                            <w:r w:rsidR="00EF1FD8">
                              <w:rPr>
                                <w:rFonts w:ascii="UD デジタル 教科書体 NP-R" w:eastAsia="UD デジタル 教科書体 NP-R" w:hAnsi="HGP明朝E" w:hint="eastAsia"/>
                                <w:color w:val="auto"/>
                                <w:spacing w:val="-14"/>
                                <w:sz w:val="28"/>
                                <w:szCs w:val="28"/>
                              </w:rPr>
                              <w:t>、</w:t>
                            </w:r>
                          </w:p>
                          <w:p w14:paraId="6C4A7798" w14:textId="77777777" w:rsidR="00EF1FD8" w:rsidRDefault="00EF1FD8" w:rsidP="00EF1FD8">
                            <w:pPr>
                              <w:spacing w:line="300" w:lineRule="exact"/>
                              <w:jc w:val="left"/>
                              <w:rPr>
                                <w:rFonts w:ascii="UD デジタル 教科書体 NP-R" w:eastAsia="UD デジタル 教科書体 NP-R"/>
                                <w:sz w:val="28"/>
                                <w:szCs w:val="28"/>
                              </w:rPr>
                            </w:pPr>
                            <w:r>
                              <w:rPr>
                                <w:rFonts w:ascii="UD デジタル 教科書体 NP-R" w:eastAsia="UD デジタル 教科書体 NP-R" w:hint="eastAsia"/>
                                <w:sz w:val="28"/>
                                <w:szCs w:val="28"/>
                              </w:rPr>
                              <w:t>学校運営協議会員の方や地域の方に参加いただき</w:t>
                            </w:r>
                          </w:p>
                          <w:p w14:paraId="7B3E47CD" w14:textId="7FDB04BE" w:rsidR="00EF1FD8" w:rsidRDefault="00EF1FD8" w:rsidP="00EF1FD8">
                            <w:pPr>
                              <w:spacing w:line="300" w:lineRule="exact"/>
                              <w:jc w:val="left"/>
                              <w:rPr>
                                <w:rFonts w:ascii="UD デジタル 教科書体 NP-R" w:eastAsia="UD デジタル 教科書体 NP-R"/>
                                <w:sz w:val="28"/>
                                <w:szCs w:val="28"/>
                              </w:rPr>
                            </w:pPr>
                            <w:r>
                              <w:rPr>
                                <w:rFonts w:ascii="UD デジタル 教科書体 NP-R" w:eastAsia="UD デジタル 教科書体 NP-R" w:hint="eastAsia"/>
                                <w:sz w:val="28"/>
                                <w:szCs w:val="28"/>
                              </w:rPr>
                              <w:t>中学校校門、小学校体育館前で実施しました。</w:t>
                            </w:r>
                          </w:p>
                          <w:p w14:paraId="68CFB8EB" w14:textId="50CECAE9" w:rsidR="00BE46B7" w:rsidRDefault="00EF1FD8" w:rsidP="00EF1FD8">
                            <w:pPr>
                              <w:spacing w:line="320" w:lineRule="exact"/>
                              <w:jc w:val="left"/>
                              <w:rPr>
                                <w:rFonts w:ascii="UD デジタル 教科書体 NP-R" w:eastAsia="UD デジタル 教科書体 NP-R" w:hAnsi="HGP明朝E"/>
                                <w:spacing w:val="-14"/>
                                <w:sz w:val="28"/>
                                <w:szCs w:val="28"/>
                              </w:rPr>
                            </w:pPr>
                            <w:r w:rsidRPr="00EF1FD8">
                              <w:rPr>
                                <w:rFonts w:ascii="UD デジタル 教科書体 NP-R" w:eastAsia="UD デジタル 教科書体 NP-R" w:hAnsi="HGP明朝E" w:hint="eastAsia"/>
                                <w:color w:val="auto"/>
                                <w:spacing w:val="-14"/>
                                <w:sz w:val="28"/>
                                <w:szCs w:val="28"/>
                              </w:rPr>
                              <w:t>次回は、</w:t>
                            </w:r>
                            <w:r w:rsidR="00BE46B7" w:rsidRPr="007D10DE">
                              <w:rPr>
                                <w:rFonts w:ascii="UD デジタル 教科書体 NP-R" w:eastAsia="UD デジタル 教科書体 NP-R" w:hAnsi="HGP明朝E" w:hint="eastAsia"/>
                                <w:color w:val="FF0000"/>
                                <w:spacing w:val="-14"/>
                                <w:sz w:val="28"/>
                                <w:szCs w:val="28"/>
                              </w:rPr>
                              <w:t>６月１１日（</w:t>
                            </w:r>
                            <w:r w:rsidR="00BE46B7">
                              <w:rPr>
                                <w:rFonts w:ascii="UD デジタル 教科書体 NP-R" w:eastAsia="UD デジタル 教科書体 NP-R" w:hAnsi="HGP明朝E" w:hint="eastAsia"/>
                                <w:color w:val="FF0000"/>
                                <w:spacing w:val="-14"/>
                                <w:sz w:val="28"/>
                                <w:szCs w:val="28"/>
                              </w:rPr>
                              <w:t>火</w:t>
                            </w:r>
                            <w:r w:rsidR="00BE46B7" w:rsidRPr="007D10DE">
                              <w:rPr>
                                <w:rFonts w:ascii="UD デジタル 教科書体 NP-R" w:eastAsia="UD デジタル 教科書体 NP-R" w:hAnsi="HGP明朝E" w:hint="eastAsia"/>
                                <w:color w:val="FF0000"/>
                                <w:spacing w:val="-14"/>
                                <w:sz w:val="28"/>
                                <w:szCs w:val="28"/>
                              </w:rPr>
                              <w:t>）、２５日（</w:t>
                            </w:r>
                            <w:r w:rsidR="00BE46B7">
                              <w:rPr>
                                <w:rFonts w:ascii="UD デジタル 教科書体 NP-R" w:eastAsia="UD デジタル 教科書体 NP-R" w:hAnsi="HGP明朝E" w:hint="eastAsia"/>
                                <w:color w:val="FF0000"/>
                                <w:spacing w:val="-14"/>
                                <w:sz w:val="28"/>
                                <w:szCs w:val="28"/>
                              </w:rPr>
                              <w:t>火</w:t>
                            </w:r>
                            <w:r w:rsidR="00BE46B7" w:rsidRPr="007D10DE">
                              <w:rPr>
                                <w:rFonts w:ascii="UD デジタル 教科書体 NP-R" w:eastAsia="UD デジタル 教科書体 NP-R" w:hAnsi="HGP明朝E" w:hint="eastAsia"/>
                                <w:color w:val="FF0000"/>
                                <w:spacing w:val="-14"/>
                                <w:sz w:val="28"/>
                                <w:szCs w:val="28"/>
                              </w:rPr>
                              <w:t>）</w:t>
                            </w:r>
                            <w:r w:rsidR="00BE46B7">
                              <w:rPr>
                                <w:rFonts w:ascii="UD デジタル 教科書体 NP-R" w:eastAsia="UD デジタル 教科書体 NP-R" w:hAnsi="HGP明朝E" w:hint="eastAsia"/>
                                <w:spacing w:val="-14"/>
                                <w:sz w:val="28"/>
                                <w:szCs w:val="28"/>
                              </w:rPr>
                              <w:t>に行います。</w:t>
                            </w:r>
                          </w:p>
                          <w:p w14:paraId="03F5F73A" w14:textId="77777777" w:rsidR="00BE46B7" w:rsidRDefault="00BE46B7" w:rsidP="00EF1FD8">
                            <w:pPr>
                              <w:spacing w:line="320" w:lineRule="exact"/>
                              <w:jc w:val="left"/>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中学校校門、小学校体育館前：７：２５～７：５５</w:t>
                            </w:r>
                          </w:p>
                          <w:p w14:paraId="0E1A161C" w14:textId="238E85D3" w:rsidR="00BE46B7" w:rsidRPr="007D10DE" w:rsidRDefault="00BE46B7" w:rsidP="00EF1FD8">
                            <w:pPr>
                              <w:spacing w:line="320" w:lineRule="exact"/>
                              <w:jc w:val="left"/>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保護者をはじめ多くの方のご</w:t>
                            </w:r>
                            <w:r w:rsidR="00E773DE">
                              <w:rPr>
                                <w:rFonts w:ascii="UD デジタル 教科書体 NP-R" w:eastAsia="UD デジタル 教科書体 NP-R" w:hAnsi="HGP明朝E" w:hint="eastAsia"/>
                                <w:spacing w:val="-14"/>
                                <w:sz w:val="28"/>
                                <w:szCs w:val="28"/>
                              </w:rPr>
                              <w:t>参加</w:t>
                            </w:r>
                            <w:r>
                              <w:rPr>
                                <w:rFonts w:ascii="UD デジタル 教科書体 NP-R" w:eastAsia="UD デジタル 教科書体 NP-R" w:hAnsi="HGP明朝E" w:hint="eastAsia"/>
                                <w:spacing w:val="-14"/>
                                <w:sz w:val="28"/>
                                <w:szCs w:val="28"/>
                              </w:rPr>
                              <w:t>をお待ちしています。</w:t>
                            </w:r>
                          </w:p>
                        </w:txbxContent>
                      </wps:txbx>
                      <wps:bodyPr rot="0" spcFirstLastPara="0" vertOverflow="clip" horzOverflow="clip" vert="horz" wrap="square" lIns="0" tIns="3600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58A2954" id="角丸四角形 32" o:spid="_x0000_s1031" style="position:absolute;margin-left:5.15pt;margin-top:625.9pt;width:496.2pt;height:13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" fillcolor="#e2f0d9" strokecolor="#41719c" strokeweight="1pt">
                <v:stroke joinstyle="miter"/>
                <v:textbox inset="0,1mm,0,0">
                  <w:txbxContent>
                    <w:p w14:paraId="79F5C0B2" w14:textId="77777777" w:rsidR="00EF1FD8" w:rsidRDefault="00BE46B7" w:rsidP="00EF1FD8">
                      <w:pPr>
                        <w:spacing w:line="320" w:lineRule="exact"/>
                        <w:jc w:val="left"/>
                        <w:rPr>
                          <w:rFonts w:ascii="HGS創英角ﾎﾟｯﾌﾟ体" w:eastAsia="HGS創英角ﾎﾟｯﾌﾟ体" w:hAnsi="HGS創英角ﾎﾟｯﾌﾟ体"/>
                          <w:color w:val="000000" w:themeColor="text1"/>
                          <w:sz w:val="32"/>
                          <w:szCs w:val="32"/>
                        </w:rPr>
                      </w:pPr>
                      <w:r w:rsidRPr="007D10DE">
                        <w:rPr>
                          <w:rFonts w:ascii="HGS創英角ﾎﾟｯﾌﾟ体" w:eastAsia="HGS創英角ﾎﾟｯﾌﾟ体" w:hAnsi="HGS創英角ﾎﾟｯﾌﾟ体" w:hint="eastAsia"/>
                          <w:color w:val="FF0000"/>
                          <w:sz w:val="32"/>
                          <w:szCs w:val="32"/>
                        </w:rPr>
                        <w:t>小中合同あいさつ運動</w:t>
                      </w:r>
                      <w:r>
                        <w:rPr>
                          <w:rFonts w:ascii="HGS創英角ﾎﾟｯﾌﾟ体" w:eastAsia="HGS創英角ﾎﾟｯﾌﾟ体" w:hAnsi="HGS創英角ﾎﾟｯﾌﾟ体" w:hint="eastAsia"/>
                          <w:color w:val="000000" w:themeColor="text1"/>
                          <w:sz w:val="32"/>
                          <w:szCs w:val="32"/>
                        </w:rPr>
                        <w:t>を行っています!</w:t>
                      </w:r>
                    </w:p>
                    <w:p w14:paraId="303D4559" w14:textId="77777777" w:rsidR="00EF1FD8" w:rsidRDefault="00BE46B7" w:rsidP="00EF1FD8">
                      <w:pPr>
                        <w:spacing w:line="300" w:lineRule="exact"/>
                        <w:ind w:firstLineChars="100" w:firstLine="248"/>
                        <w:jc w:val="left"/>
                        <w:rPr>
                          <w:rFonts w:ascii="UD デジタル 教科書体 NP-R" w:eastAsia="UD デジタル 教科書体 NP-R" w:hAnsi="HGP明朝E"/>
                          <w:color w:val="auto"/>
                          <w:spacing w:val="-14"/>
                          <w:sz w:val="28"/>
                          <w:szCs w:val="28"/>
                        </w:rPr>
                      </w:pPr>
                      <w:r w:rsidRPr="00EF1FD8">
                        <w:rPr>
                          <w:rFonts w:ascii="UD デジタル 教科書体 NP-R" w:eastAsia="UD デジタル 教科書体 NP-R" w:hAnsi="HGP明朝E" w:hint="eastAsia"/>
                          <w:color w:val="auto"/>
                          <w:spacing w:val="-14"/>
                          <w:sz w:val="28"/>
                          <w:szCs w:val="28"/>
                        </w:rPr>
                        <w:t>５月２４日（金）</w:t>
                      </w:r>
                      <w:r w:rsidR="00EF1FD8" w:rsidRPr="00EF1FD8">
                        <w:rPr>
                          <w:rFonts w:ascii="UD デジタル 教科書体 NP-R" w:eastAsia="UD デジタル 教科書体 NP-R" w:hAnsi="HGP明朝E" w:hint="eastAsia"/>
                          <w:color w:val="auto"/>
                          <w:spacing w:val="-14"/>
                          <w:sz w:val="28"/>
                          <w:szCs w:val="28"/>
                        </w:rPr>
                        <w:t>に今年度初めての</w:t>
                      </w:r>
                      <w:r w:rsidR="00EF1FD8">
                        <w:rPr>
                          <w:rFonts w:ascii="UD デジタル 教科書体 NP-R" w:eastAsia="UD デジタル 教科書体 NP-R" w:hAnsi="HGP明朝E" w:hint="eastAsia"/>
                          <w:color w:val="auto"/>
                          <w:spacing w:val="-14"/>
                          <w:sz w:val="28"/>
                          <w:szCs w:val="28"/>
                        </w:rPr>
                        <w:t>あいさつ</w:t>
                      </w:r>
                      <w:r w:rsidR="00EF1FD8" w:rsidRPr="00EF1FD8">
                        <w:rPr>
                          <w:rFonts w:ascii="UD デジタル 教科書体 NP-R" w:eastAsia="UD デジタル 教科書体 NP-R" w:hAnsi="HGP明朝E" w:hint="eastAsia"/>
                          <w:color w:val="auto"/>
                          <w:spacing w:val="-14"/>
                          <w:sz w:val="28"/>
                          <w:szCs w:val="28"/>
                        </w:rPr>
                        <w:t>運動を</w:t>
                      </w:r>
                      <w:r w:rsidR="00EF1FD8">
                        <w:rPr>
                          <w:rFonts w:ascii="UD デジタル 教科書体 NP-R" w:eastAsia="UD デジタル 教科書体 NP-R" w:hAnsi="HGP明朝E" w:hint="eastAsia"/>
                          <w:color w:val="auto"/>
                          <w:spacing w:val="-14"/>
                          <w:sz w:val="28"/>
                          <w:szCs w:val="28"/>
                        </w:rPr>
                        <w:t>、</w:t>
                      </w:r>
                    </w:p>
                    <w:p w14:paraId="6C4A7798" w14:textId="77777777" w:rsidR="00EF1FD8" w:rsidRDefault="00EF1FD8" w:rsidP="00EF1FD8">
                      <w:pPr>
                        <w:spacing w:line="300" w:lineRule="exact"/>
                        <w:jc w:val="left"/>
                        <w:rPr>
                          <w:rFonts w:ascii="UD デジタル 教科書体 NP-R" w:eastAsia="UD デジタル 教科書体 NP-R"/>
                          <w:sz w:val="28"/>
                          <w:szCs w:val="28"/>
                        </w:rPr>
                      </w:pPr>
                      <w:r>
                        <w:rPr>
                          <w:rFonts w:ascii="UD デジタル 教科書体 NP-R" w:eastAsia="UD デジタル 教科書体 NP-R" w:hint="eastAsia"/>
                          <w:sz w:val="28"/>
                          <w:szCs w:val="28"/>
                        </w:rPr>
                        <w:t>学校運営協議会員の方や地域の方に参加いただき</w:t>
                      </w:r>
                    </w:p>
                    <w:p w14:paraId="7B3E47CD" w14:textId="7FDB04BE" w:rsidR="00EF1FD8" w:rsidRDefault="00EF1FD8" w:rsidP="00EF1FD8">
                      <w:pPr>
                        <w:spacing w:line="300" w:lineRule="exact"/>
                        <w:jc w:val="left"/>
                        <w:rPr>
                          <w:rFonts w:ascii="UD デジタル 教科書体 NP-R" w:eastAsia="UD デジタル 教科書体 NP-R"/>
                          <w:sz w:val="28"/>
                          <w:szCs w:val="28"/>
                        </w:rPr>
                      </w:pPr>
                      <w:r>
                        <w:rPr>
                          <w:rFonts w:ascii="UD デジタル 教科書体 NP-R" w:eastAsia="UD デジタル 教科書体 NP-R" w:hint="eastAsia"/>
                          <w:sz w:val="28"/>
                          <w:szCs w:val="28"/>
                        </w:rPr>
                        <w:t>中学校校門、小学校体育館前で実施しました。</w:t>
                      </w:r>
                    </w:p>
                    <w:p w14:paraId="68CFB8EB" w14:textId="50CECAE9" w:rsidR="00BE46B7" w:rsidRDefault="00EF1FD8" w:rsidP="00EF1FD8">
                      <w:pPr>
                        <w:spacing w:line="320" w:lineRule="exact"/>
                        <w:jc w:val="left"/>
                        <w:rPr>
                          <w:rFonts w:ascii="UD デジタル 教科書体 NP-R" w:eastAsia="UD デジタル 教科書体 NP-R" w:hAnsi="HGP明朝E"/>
                          <w:spacing w:val="-14"/>
                          <w:sz w:val="28"/>
                          <w:szCs w:val="28"/>
                        </w:rPr>
                      </w:pPr>
                      <w:r w:rsidRPr="00EF1FD8">
                        <w:rPr>
                          <w:rFonts w:ascii="UD デジタル 教科書体 NP-R" w:eastAsia="UD デジタル 教科書体 NP-R" w:hAnsi="HGP明朝E" w:hint="eastAsia"/>
                          <w:color w:val="auto"/>
                          <w:spacing w:val="-14"/>
                          <w:sz w:val="28"/>
                          <w:szCs w:val="28"/>
                        </w:rPr>
                        <w:t>次回は、</w:t>
                      </w:r>
                      <w:r w:rsidR="00BE46B7" w:rsidRPr="007D10DE">
                        <w:rPr>
                          <w:rFonts w:ascii="UD デジタル 教科書体 NP-R" w:eastAsia="UD デジタル 教科書体 NP-R" w:hAnsi="HGP明朝E" w:hint="eastAsia"/>
                          <w:color w:val="FF0000"/>
                          <w:spacing w:val="-14"/>
                          <w:sz w:val="28"/>
                          <w:szCs w:val="28"/>
                        </w:rPr>
                        <w:t>６月１１日（</w:t>
                      </w:r>
                      <w:r w:rsidR="00BE46B7">
                        <w:rPr>
                          <w:rFonts w:ascii="UD デジタル 教科書体 NP-R" w:eastAsia="UD デジタル 教科書体 NP-R" w:hAnsi="HGP明朝E" w:hint="eastAsia"/>
                          <w:color w:val="FF0000"/>
                          <w:spacing w:val="-14"/>
                          <w:sz w:val="28"/>
                          <w:szCs w:val="28"/>
                        </w:rPr>
                        <w:t>火</w:t>
                      </w:r>
                      <w:r w:rsidR="00BE46B7" w:rsidRPr="007D10DE">
                        <w:rPr>
                          <w:rFonts w:ascii="UD デジタル 教科書体 NP-R" w:eastAsia="UD デジタル 教科書体 NP-R" w:hAnsi="HGP明朝E" w:hint="eastAsia"/>
                          <w:color w:val="FF0000"/>
                          <w:spacing w:val="-14"/>
                          <w:sz w:val="28"/>
                          <w:szCs w:val="28"/>
                        </w:rPr>
                        <w:t>）、２５日（</w:t>
                      </w:r>
                      <w:r w:rsidR="00BE46B7">
                        <w:rPr>
                          <w:rFonts w:ascii="UD デジタル 教科書体 NP-R" w:eastAsia="UD デジタル 教科書体 NP-R" w:hAnsi="HGP明朝E" w:hint="eastAsia"/>
                          <w:color w:val="FF0000"/>
                          <w:spacing w:val="-14"/>
                          <w:sz w:val="28"/>
                          <w:szCs w:val="28"/>
                        </w:rPr>
                        <w:t>火</w:t>
                      </w:r>
                      <w:r w:rsidR="00BE46B7" w:rsidRPr="007D10DE">
                        <w:rPr>
                          <w:rFonts w:ascii="UD デジタル 教科書体 NP-R" w:eastAsia="UD デジタル 教科書体 NP-R" w:hAnsi="HGP明朝E" w:hint="eastAsia"/>
                          <w:color w:val="FF0000"/>
                          <w:spacing w:val="-14"/>
                          <w:sz w:val="28"/>
                          <w:szCs w:val="28"/>
                        </w:rPr>
                        <w:t>）</w:t>
                      </w:r>
                      <w:r w:rsidR="00BE46B7">
                        <w:rPr>
                          <w:rFonts w:ascii="UD デジタル 教科書体 NP-R" w:eastAsia="UD デジタル 教科書体 NP-R" w:hAnsi="HGP明朝E" w:hint="eastAsia"/>
                          <w:spacing w:val="-14"/>
                          <w:sz w:val="28"/>
                          <w:szCs w:val="28"/>
                        </w:rPr>
                        <w:t>に行います。</w:t>
                      </w:r>
                    </w:p>
                    <w:p w14:paraId="03F5F73A" w14:textId="77777777" w:rsidR="00BE46B7" w:rsidRDefault="00BE46B7" w:rsidP="00EF1FD8">
                      <w:pPr>
                        <w:spacing w:line="320" w:lineRule="exact"/>
                        <w:jc w:val="left"/>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中学校校門、小学校体育館前：７：２５～７：５５</w:t>
                      </w:r>
                    </w:p>
                    <w:p w14:paraId="0E1A161C" w14:textId="238E85D3" w:rsidR="00BE46B7" w:rsidRPr="007D10DE" w:rsidRDefault="00BE46B7" w:rsidP="00EF1FD8">
                      <w:pPr>
                        <w:spacing w:line="320" w:lineRule="exact"/>
                        <w:jc w:val="left"/>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保護者をはじめ多くの方のご</w:t>
                      </w:r>
                      <w:r w:rsidR="00E773DE">
                        <w:rPr>
                          <w:rFonts w:ascii="UD デジタル 教科書体 NP-R" w:eastAsia="UD デジタル 教科書体 NP-R" w:hAnsi="HGP明朝E" w:hint="eastAsia"/>
                          <w:spacing w:val="-14"/>
                          <w:sz w:val="28"/>
                          <w:szCs w:val="28"/>
                        </w:rPr>
                        <w:t>参加</w:t>
                      </w:r>
                      <w:r>
                        <w:rPr>
                          <w:rFonts w:ascii="UD デジタル 教科書体 NP-R" w:eastAsia="UD デジタル 教科書体 NP-R" w:hAnsi="HGP明朝E" w:hint="eastAsia"/>
                          <w:spacing w:val="-14"/>
                          <w:sz w:val="28"/>
                          <w:szCs w:val="28"/>
                        </w:rPr>
                        <w:t>をお待ちしています。</w:t>
                      </w:r>
                    </w:p>
                  </w:txbxContent>
                </v:textbox>
              </v:roundrect>
            </w:pict>
          </mc:Fallback>
        </mc:AlternateContent>
      </w:r>
    </w:p>
    <w:p w14:paraId="4CA65E86" w14:textId="161EA20D" w:rsidR="009E42B5" w:rsidRPr="00BE46B7" w:rsidRDefault="009E42B5" w:rsidP="007125CA">
      <w:pPr>
        <w:spacing w:line="320" w:lineRule="exact"/>
        <w:ind w:firstLineChars="100" w:firstLine="248"/>
        <w:jc w:val="left"/>
        <w:rPr>
          <w:rFonts w:ascii="UD デジタル 教科書体 NP-R" w:eastAsia="UD デジタル 教科書体 NP-R" w:hAnsi="HGP明朝E"/>
          <w:spacing w:val="-14"/>
          <w:sz w:val="28"/>
          <w:szCs w:val="28"/>
        </w:rPr>
      </w:pPr>
    </w:p>
    <w:p w14:paraId="1AB2E2AC" w14:textId="37EEA52D" w:rsidR="00BE46B7" w:rsidRDefault="00BE46B7" w:rsidP="00BE46B7">
      <w:pPr>
        <w:pStyle w:val="Web"/>
      </w:pPr>
      <w:r>
        <w:rPr>
          <w:noProof/>
        </w:rPr>
        <mc:AlternateContent>
          <mc:Choice Requires="wps">
            <w:drawing>
              <wp:inline distT="0" distB="0" distL="0" distR="0" wp14:anchorId="5BAEA232" wp14:editId="318B1772">
                <wp:extent cx="304800" cy="304800"/>
                <wp:effectExtent l="0" t="0" r="0" b="0"/>
                <wp:docPr id="29" name="AutoShap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46AC6E9" id="AutoShape 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DX3gIY6QEAAMUDAAAOAAAAAAAAAAAAAAAAAC4CAABkcnMvZTJvRG9jLnhtbFBLAQIt&#10;ABQABgAIAAAAIQBMoOks2AAAAAMBAAAPAAAAAAAAAAAAAAAAAEMEAABkcnMvZG93bnJldi54bWxQ&#10;SwUGAAAAAAQABADzAAAASAUAAAAA&#10;" filled="f" stroked="f">
                <o:lock v:ext="edit" aspectratio="t"/>
                <w10:anchorlock/>
              </v:rect>
            </w:pict>
          </mc:Fallback>
        </mc:AlternateContent>
      </w:r>
    </w:p>
    <w:p w14:paraId="7E4AD284" w14:textId="219BBA17" w:rsidR="00966365" w:rsidRPr="00E773DE" w:rsidRDefault="00BE46B7" w:rsidP="00E773DE">
      <w:pPr>
        <w:pStyle w:val="Web"/>
        <w:rPr>
          <w:rFonts w:hint="eastAsia"/>
        </w:rPr>
      </w:pPr>
      <w:r>
        <w:rPr>
          <w:noProof/>
        </w:rPr>
        <mc:AlternateContent>
          <mc:Choice Requires="wps">
            <w:drawing>
              <wp:inline distT="0" distB="0" distL="0" distR="0" wp14:anchorId="419E1512" wp14:editId="7C673480">
                <wp:extent cx="304800" cy="304800"/>
                <wp:effectExtent l="0" t="0" r="0" b="0"/>
                <wp:docPr id="5" name="AutoShap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990585" id="AutoShape 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GrC2o/oAQAAxAMAAA4AAAAAAAAAAAAAAAAALgIAAGRycy9lMm9Eb2MueG1sUEsBAi0A&#10;FAAGAAgAAAAhAEyg6SzYAAAAAwEAAA8AAAAAAAAAAAAAAAAAQgQAAGRycy9kb3ducmV2LnhtbFBL&#10;BQYAAAAABAAEAPMAAABHBQAAAAA=&#10;" filled="f" stroked="f">
                <o:lock v:ext="edit" aspectratio="t"/>
                <w10:anchorlock/>
              </v:rect>
            </w:pict>
          </mc:Fallback>
        </mc:AlternateContent>
      </w:r>
      <w:r w:rsidR="001C7D7B">
        <w:rPr>
          <w:rFonts w:ascii="ＭＳ 明朝" w:cs="Times New Roman" w:hint="eastAsia"/>
          <w:noProof/>
          <w:spacing w:val="10"/>
        </w:rPr>
        <mc:AlternateContent>
          <mc:Choice Requires="wps">
            <w:drawing>
              <wp:anchor distT="0" distB="0" distL="114300" distR="114300" simplePos="0" relativeHeight="251743232" behindDoc="0" locked="0" layoutInCell="1" allowOverlap="1" wp14:anchorId="0EB8258E" wp14:editId="3371DF87">
                <wp:simplePos x="0" y="0"/>
                <wp:positionH relativeFrom="column">
                  <wp:posOffset>7667625</wp:posOffset>
                </wp:positionH>
                <wp:positionV relativeFrom="paragraph">
                  <wp:posOffset>205105</wp:posOffset>
                </wp:positionV>
                <wp:extent cx="4673600" cy="3076575"/>
                <wp:effectExtent l="0" t="0" r="12700" b="28575"/>
                <wp:wrapNone/>
                <wp:docPr id="403918414" name="テキスト ボックス 13"/>
                <wp:cNvGraphicFramePr/>
                <a:graphic xmlns:a="http://schemas.openxmlformats.org/drawingml/2006/main">
                  <a:graphicData uri="http://schemas.microsoft.com/office/word/2010/wordprocessingShape">
                    <wps:wsp>
                      <wps:cNvSpPr txBox="1"/>
                      <wps:spPr>
                        <a:xfrm>
                          <a:off x="0" y="0"/>
                          <a:ext cx="4673600" cy="3076575"/>
                        </a:xfrm>
                        <a:prstGeom prst="rect">
                          <a:avLst/>
                        </a:prstGeom>
                        <a:gradFill flip="none" rotWithShape="1">
                          <a:gsLst>
                            <a:gs pos="0">
                              <a:srgbClr val="FFFF00">
                                <a:tint val="66000"/>
                                <a:satMod val="160000"/>
                              </a:srgbClr>
                            </a:gs>
                            <a:gs pos="50000">
                              <a:srgbClr val="FFFF00">
                                <a:tint val="44500"/>
                                <a:satMod val="160000"/>
                              </a:srgbClr>
                            </a:gs>
                            <a:gs pos="100000">
                              <a:srgbClr val="FFFF00">
                                <a:tint val="23500"/>
                                <a:satMod val="160000"/>
                              </a:srgbClr>
                            </a:gs>
                          </a:gsLst>
                          <a:lin ang="5400000" scaled="1"/>
                          <a:tileRect/>
                        </a:gradFill>
                        <a:ln w="6350">
                          <a:solidFill>
                            <a:srgbClr val="92D050"/>
                          </a:solidFill>
                        </a:ln>
                      </wps:spPr>
                      <wps:txbx>
                        <w:txbxContent>
                          <w:p w14:paraId="223B6932" w14:textId="2C483445" w:rsidR="001C7D7B" w:rsidRDefault="001C7D7B">
                            <w:r>
                              <w:rPr>
                                <w:rFonts w:ascii="UD デジタル 教科書体 NP-R" w:eastAsia="UD デジタル 教科書体 NP-R" w:hint="eastAsia"/>
                                <w:noProof/>
                                <w:sz w:val="28"/>
                                <w:szCs w:val="28"/>
                              </w:rPr>
                              <w:drawing>
                                <wp:inline distT="0" distB="0" distL="0" distR="0" wp14:anchorId="690A1068" wp14:editId="422461B6">
                                  <wp:extent cx="2840355" cy="1352550"/>
                                  <wp:effectExtent l="0" t="0" r="0" b="0"/>
                                  <wp:docPr id="6"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t="24598" b="11896"/>
                                          <a:stretch/>
                                        </pic:blipFill>
                                        <pic:spPr bwMode="auto">
                                          <a:xfrm>
                                            <a:off x="0" y="0"/>
                                            <a:ext cx="2840355" cy="135255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EB8258E" id="_x0000_t202" coordsize="21600,21600" o:spt="202" path="m,l,21600r21600,l21600,xe">
                <v:stroke joinstyle="miter"/>
                <v:path gradientshapeok="t" o:connecttype="rect"/>
              </v:shapetype>
              <v:shape id="テキスト ボックス 13" o:spid="_x0000_s1032" type="#_x0000_t202" style="position:absolute;margin-left:603.75pt;margin-top:16.15pt;width:368pt;height:242.2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" fillcolor="#ffff80" strokecolor="#92d050" strokeweight=".5pt">
                <v:fill color2="#ffffda" rotate="t" colors="0 #ffff80;.5 #ffffb3;1 #ffffda" focus="100%" type="gradient"/>
                <v:textbox>
                  <w:txbxContent>
                    <w:p w14:paraId="223B6932" w14:textId="2C483445" w:rsidR="001C7D7B" w:rsidRDefault="001C7D7B">
                      <w:r>
                        <w:rPr>
                          <w:rFonts w:ascii="UD デジタル 教科書体 NP-R" w:eastAsia="UD デジタル 教科書体 NP-R" w:hint="eastAsia"/>
                          <w:noProof/>
                          <w:sz w:val="28"/>
                          <w:szCs w:val="28"/>
                        </w:rPr>
                        <w:drawing>
                          <wp:inline distT="0" distB="0" distL="0" distR="0" wp14:anchorId="690A1068" wp14:editId="422461B6">
                            <wp:extent cx="2840355" cy="1352550"/>
                            <wp:effectExtent l="0" t="0" r="0" b="0"/>
                            <wp:docPr id="6"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t="24598" b="11896"/>
                                    <a:stretch/>
                                  </pic:blipFill>
                                  <pic:spPr bwMode="auto">
                                    <a:xfrm>
                                      <a:off x="0" y="0"/>
                                      <a:ext cx="2840355" cy="135255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sectPr w:rsidR="00966365" w:rsidRPr="00E773DE" w:rsidSect="00E92EA2">
      <w:type w:val="continuous"/>
      <w:pgSz w:w="11907" w:h="16840" w:code="9"/>
      <w:pgMar w:top="851" w:right="794" w:bottom="851" w:left="794" w:header="720" w:footer="720" w:gutter="0"/>
      <w:pgNumType w:start="1"/>
      <w:cols w:space="720"/>
      <w:noEndnote/>
      <w:docGrid w:type="linesAndChars" w:linePitch="323" w:charSpace="-74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FE7FA9" w14:textId="77777777" w:rsidR="002D75E8" w:rsidRDefault="002D75E8">
      <w:r>
        <w:separator/>
      </w:r>
    </w:p>
  </w:endnote>
  <w:endnote w:type="continuationSeparator" w:id="0">
    <w:p w14:paraId="28C9A463" w14:textId="77777777" w:rsidR="002D75E8" w:rsidRDefault="002D75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ＤＦ行書体">
    <w:panose1 w:val="03000509000000000000"/>
    <w:charset w:val="80"/>
    <w:family w:val="script"/>
    <w:pitch w:val="fixed"/>
    <w:sig w:usb0="80000283" w:usb1="2AC76CF8" w:usb2="00000010" w:usb3="00000000" w:csb0="00020001" w:csb1="00000000"/>
  </w:font>
  <w:font w:name="UD デジタル 教科書体 NK-B">
    <w:panose1 w:val="02020700000000000000"/>
    <w:charset w:val="80"/>
    <w:family w:val="roman"/>
    <w:pitch w:val="variable"/>
    <w:sig w:usb0="800002A3" w:usb1="2AC7ECFA" w:usb2="00000010" w:usb3="00000000" w:csb0="00020000" w:csb1="00000000"/>
  </w:font>
  <w:font w:name="HGS教科書体">
    <w:panose1 w:val="02020600000000000000"/>
    <w:charset w:val="80"/>
    <w:family w:val="roman"/>
    <w:pitch w:val="variable"/>
    <w:sig w:usb0="80000281" w:usb1="28C76CF8" w:usb2="00000010" w:usb3="00000000" w:csb0="00020000" w:csb1="00000000"/>
  </w:font>
  <w:font w:name="UD デジタル 教科書体 NP-R">
    <w:panose1 w:val="02020400000000000000"/>
    <w:charset w:val="80"/>
    <w:family w:val="roman"/>
    <w:pitch w:val="variable"/>
    <w:sig w:usb0="800002A3" w:usb1="2AC7ECFA" w:usb2="00000010" w:usb3="00000000" w:csb0="00020000" w:csb1="00000000"/>
  </w:font>
  <w:font w:name="HGS創英角ﾎﾟｯﾌﾟ体">
    <w:panose1 w:val="040B0A00000000000000"/>
    <w:charset w:val="80"/>
    <w:family w:val="modern"/>
    <w:pitch w:val="variable"/>
    <w:sig w:usb0="E00002FF" w:usb1="6AC7FDFB" w:usb2="00000012" w:usb3="00000000" w:csb0="0002009F" w:csb1="00000000"/>
  </w:font>
  <w:font w:name="HGP明朝E">
    <w:panose1 w:val="02020900000000000000"/>
    <w:charset w:val="80"/>
    <w:family w:val="roman"/>
    <w:pitch w:val="variable"/>
    <w:sig w:usb0="E00002FF" w:usb1="6AC7FDFB" w:usb2="00000012"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F68DF9" w14:textId="77777777" w:rsidR="002D75E8" w:rsidRDefault="002D75E8">
      <w:r>
        <w:rPr>
          <w:rFonts w:ascii="ＭＳ 明朝" w:cs="Times New Roman"/>
          <w:color w:val="auto"/>
          <w:sz w:val="2"/>
          <w:szCs w:val="2"/>
        </w:rPr>
        <w:continuationSeparator/>
      </w:r>
    </w:p>
  </w:footnote>
  <w:footnote w:type="continuationSeparator" w:id="0">
    <w:p w14:paraId="198EB40B" w14:textId="77777777" w:rsidR="002D75E8" w:rsidRDefault="002D75E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dirty"/>
  <w:defaultTabStop w:val="720"/>
  <w:hyphenationZone w:val="0"/>
  <w:drawingGridHorizontalSpacing w:val="103"/>
  <w:drawingGridVerticalSpacing w:val="323"/>
  <w:displayHorizontalDrawingGridEvery w:val="0"/>
  <w:doNotShadeFormData/>
  <w:characterSpacingControl w:val="compressPunctuation"/>
  <w:noLineBreaksAfter w:lang="ja-JP" w:val="([{〈《「『【〔（［｛｢"/>
  <w:noLineBreaksBefore w:lang="ja-JP" w:val="!),.?]}、。〉》」』】〕！），．？］｝｡｣､ﾞﾟ"/>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4EF5"/>
    <w:rsid w:val="00000D7E"/>
    <w:rsid w:val="00004FB3"/>
    <w:rsid w:val="00014997"/>
    <w:rsid w:val="00024BAB"/>
    <w:rsid w:val="00035111"/>
    <w:rsid w:val="00036553"/>
    <w:rsid w:val="00037CF5"/>
    <w:rsid w:val="0005600A"/>
    <w:rsid w:val="0005746B"/>
    <w:rsid w:val="00067FE0"/>
    <w:rsid w:val="000A4027"/>
    <w:rsid w:val="000A651F"/>
    <w:rsid w:val="000A7474"/>
    <w:rsid w:val="000C673F"/>
    <w:rsid w:val="000D56C1"/>
    <w:rsid w:val="000E09C4"/>
    <w:rsid w:val="001062A5"/>
    <w:rsid w:val="00115FC9"/>
    <w:rsid w:val="00116DE9"/>
    <w:rsid w:val="001249DB"/>
    <w:rsid w:val="0012626A"/>
    <w:rsid w:val="00126E37"/>
    <w:rsid w:val="0013538C"/>
    <w:rsid w:val="0016664E"/>
    <w:rsid w:val="0017471C"/>
    <w:rsid w:val="001857B5"/>
    <w:rsid w:val="00186A38"/>
    <w:rsid w:val="001A4341"/>
    <w:rsid w:val="001C7D7B"/>
    <w:rsid w:val="001D0241"/>
    <w:rsid w:val="001F4AD1"/>
    <w:rsid w:val="001F781F"/>
    <w:rsid w:val="00210098"/>
    <w:rsid w:val="00220FA1"/>
    <w:rsid w:val="00223B89"/>
    <w:rsid w:val="002257E1"/>
    <w:rsid w:val="00226B97"/>
    <w:rsid w:val="002325FE"/>
    <w:rsid w:val="00237C08"/>
    <w:rsid w:val="002520F0"/>
    <w:rsid w:val="0025496D"/>
    <w:rsid w:val="00254B12"/>
    <w:rsid w:val="002630B3"/>
    <w:rsid w:val="00285D29"/>
    <w:rsid w:val="002A3F22"/>
    <w:rsid w:val="002D75E8"/>
    <w:rsid w:val="00323E8C"/>
    <w:rsid w:val="00330EAB"/>
    <w:rsid w:val="003325BD"/>
    <w:rsid w:val="00342C49"/>
    <w:rsid w:val="00342D17"/>
    <w:rsid w:val="00343361"/>
    <w:rsid w:val="00344902"/>
    <w:rsid w:val="00345659"/>
    <w:rsid w:val="00371FC4"/>
    <w:rsid w:val="003774F2"/>
    <w:rsid w:val="0038273F"/>
    <w:rsid w:val="00387762"/>
    <w:rsid w:val="003A3C6B"/>
    <w:rsid w:val="003A4846"/>
    <w:rsid w:val="003A570C"/>
    <w:rsid w:val="003B3B80"/>
    <w:rsid w:val="003B3BE4"/>
    <w:rsid w:val="003E0DFA"/>
    <w:rsid w:val="003E2581"/>
    <w:rsid w:val="003F265C"/>
    <w:rsid w:val="00402676"/>
    <w:rsid w:val="00407746"/>
    <w:rsid w:val="0042269C"/>
    <w:rsid w:val="00431D5E"/>
    <w:rsid w:val="00441059"/>
    <w:rsid w:val="00451277"/>
    <w:rsid w:val="004514AD"/>
    <w:rsid w:val="00454992"/>
    <w:rsid w:val="0046638C"/>
    <w:rsid w:val="00471F14"/>
    <w:rsid w:val="00486D84"/>
    <w:rsid w:val="00492CC6"/>
    <w:rsid w:val="00496DCA"/>
    <w:rsid w:val="004B21CD"/>
    <w:rsid w:val="004C7CED"/>
    <w:rsid w:val="004F7E84"/>
    <w:rsid w:val="00501173"/>
    <w:rsid w:val="005038DC"/>
    <w:rsid w:val="00514EF5"/>
    <w:rsid w:val="00532B3E"/>
    <w:rsid w:val="00547F60"/>
    <w:rsid w:val="005579C1"/>
    <w:rsid w:val="0056006E"/>
    <w:rsid w:val="0058256B"/>
    <w:rsid w:val="00585C89"/>
    <w:rsid w:val="005A6A4D"/>
    <w:rsid w:val="005B6F35"/>
    <w:rsid w:val="005C34CB"/>
    <w:rsid w:val="005C6A35"/>
    <w:rsid w:val="005F007C"/>
    <w:rsid w:val="005F15FD"/>
    <w:rsid w:val="005F63CB"/>
    <w:rsid w:val="00600030"/>
    <w:rsid w:val="00605412"/>
    <w:rsid w:val="00645FB4"/>
    <w:rsid w:val="00662EB6"/>
    <w:rsid w:val="00682751"/>
    <w:rsid w:val="006876E6"/>
    <w:rsid w:val="006931C3"/>
    <w:rsid w:val="006B24DA"/>
    <w:rsid w:val="006C059C"/>
    <w:rsid w:val="006C0ADB"/>
    <w:rsid w:val="006C7BFF"/>
    <w:rsid w:val="006D2F9E"/>
    <w:rsid w:val="006E1078"/>
    <w:rsid w:val="006E6BAE"/>
    <w:rsid w:val="006F34F0"/>
    <w:rsid w:val="00701BCC"/>
    <w:rsid w:val="007042D5"/>
    <w:rsid w:val="007125CA"/>
    <w:rsid w:val="00717F2B"/>
    <w:rsid w:val="00721101"/>
    <w:rsid w:val="00730083"/>
    <w:rsid w:val="00736642"/>
    <w:rsid w:val="007366E9"/>
    <w:rsid w:val="00746B2D"/>
    <w:rsid w:val="00770AFD"/>
    <w:rsid w:val="00774188"/>
    <w:rsid w:val="007774E0"/>
    <w:rsid w:val="0078007B"/>
    <w:rsid w:val="007824DF"/>
    <w:rsid w:val="00786C64"/>
    <w:rsid w:val="007A3239"/>
    <w:rsid w:val="007A41C4"/>
    <w:rsid w:val="007B4912"/>
    <w:rsid w:val="007B67BB"/>
    <w:rsid w:val="007D10DE"/>
    <w:rsid w:val="007D157C"/>
    <w:rsid w:val="007D26E9"/>
    <w:rsid w:val="007E6846"/>
    <w:rsid w:val="00801BE3"/>
    <w:rsid w:val="008058DD"/>
    <w:rsid w:val="00825284"/>
    <w:rsid w:val="008452B3"/>
    <w:rsid w:val="00851087"/>
    <w:rsid w:val="008933C4"/>
    <w:rsid w:val="008C66D2"/>
    <w:rsid w:val="008D0DBE"/>
    <w:rsid w:val="008D4361"/>
    <w:rsid w:val="008E1A72"/>
    <w:rsid w:val="008F0E99"/>
    <w:rsid w:val="008F305A"/>
    <w:rsid w:val="008F7D2B"/>
    <w:rsid w:val="00905750"/>
    <w:rsid w:val="009137AF"/>
    <w:rsid w:val="009302DD"/>
    <w:rsid w:val="0094707E"/>
    <w:rsid w:val="00966365"/>
    <w:rsid w:val="009667C2"/>
    <w:rsid w:val="00982A5A"/>
    <w:rsid w:val="00985F1E"/>
    <w:rsid w:val="009C499D"/>
    <w:rsid w:val="009D24A4"/>
    <w:rsid w:val="009E42B5"/>
    <w:rsid w:val="009E4831"/>
    <w:rsid w:val="009E6A87"/>
    <w:rsid w:val="009F38F3"/>
    <w:rsid w:val="00A059E6"/>
    <w:rsid w:val="00A14A6D"/>
    <w:rsid w:val="00A24C24"/>
    <w:rsid w:val="00A257BD"/>
    <w:rsid w:val="00A44468"/>
    <w:rsid w:val="00A44508"/>
    <w:rsid w:val="00A50399"/>
    <w:rsid w:val="00A62DC8"/>
    <w:rsid w:val="00A81E83"/>
    <w:rsid w:val="00A923D0"/>
    <w:rsid w:val="00AA4EA1"/>
    <w:rsid w:val="00AB0AC4"/>
    <w:rsid w:val="00AC3535"/>
    <w:rsid w:val="00AE7E14"/>
    <w:rsid w:val="00AF2449"/>
    <w:rsid w:val="00AF2E1B"/>
    <w:rsid w:val="00AF57E6"/>
    <w:rsid w:val="00B00358"/>
    <w:rsid w:val="00B26A90"/>
    <w:rsid w:val="00B32D13"/>
    <w:rsid w:val="00B368B6"/>
    <w:rsid w:val="00B51BB0"/>
    <w:rsid w:val="00B94029"/>
    <w:rsid w:val="00BA4C66"/>
    <w:rsid w:val="00BC4499"/>
    <w:rsid w:val="00BD49B6"/>
    <w:rsid w:val="00BD760E"/>
    <w:rsid w:val="00BD7AF8"/>
    <w:rsid w:val="00BE195C"/>
    <w:rsid w:val="00BE46B7"/>
    <w:rsid w:val="00C15011"/>
    <w:rsid w:val="00C24E33"/>
    <w:rsid w:val="00C32538"/>
    <w:rsid w:val="00C345DE"/>
    <w:rsid w:val="00C5484D"/>
    <w:rsid w:val="00C62EFF"/>
    <w:rsid w:val="00C638DE"/>
    <w:rsid w:val="00C71016"/>
    <w:rsid w:val="00C72FBA"/>
    <w:rsid w:val="00C8695D"/>
    <w:rsid w:val="00C92315"/>
    <w:rsid w:val="00CA4029"/>
    <w:rsid w:val="00CB6328"/>
    <w:rsid w:val="00CC70CA"/>
    <w:rsid w:val="00CD14D3"/>
    <w:rsid w:val="00CE10AC"/>
    <w:rsid w:val="00CE187A"/>
    <w:rsid w:val="00CF0B6A"/>
    <w:rsid w:val="00D42757"/>
    <w:rsid w:val="00D514B1"/>
    <w:rsid w:val="00D55098"/>
    <w:rsid w:val="00D76BA4"/>
    <w:rsid w:val="00DA08E5"/>
    <w:rsid w:val="00DA47BD"/>
    <w:rsid w:val="00DB3628"/>
    <w:rsid w:val="00DC0A9C"/>
    <w:rsid w:val="00DC3057"/>
    <w:rsid w:val="00DD33FF"/>
    <w:rsid w:val="00DE2FC6"/>
    <w:rsid w:val="00E202D6"/>
    <w:rsid w:val="00E33C54"/>
    <w:rsid w:val="00E401A1"/>
    <w:rsid w:val="00E54F9B"/>
    <w:rsid w:val="00E773DE"/>
    <w:rsid w:val="00E87F72"/>
    <w:rsid w:val="00E91E1B"/>
    <w:rsid w:val="00E92EA2"/>
    <w:rsid w:val="00E93F58"/>
    <w:rsid w:val="00EA1ADF"/>
    <w:rsid w:val="00EA3622"/>
    <w:rsid w:val="00ED157D"/>
    <w:rsid w:val="00EF1FD8"/>
    <w:rsid w:val="00EF7B89"/>
    <w:rsid w:val="00F046F1"/>
    <w:rsid w:val="00F04F99"/>
    <w:rsid w:val="00F052DA"/>
    <w:rsid w:val="00F10D2D"/>
    <w:rsid w:val="00F25400"/>
    <w:rsid w:val="00F40AF1"/>
    <w:rsid w:val="00F529D2"/>
    <w:rsid w:val="00F82E31"/>
    <w:rsid w:val="00F904A8"/>
    <w:rsid w:val="00F96B69"/>
    <w:rsid w:val="00FD053E"/>
    <w:rsid w:val="00FD7650"/>
    <w:rsid w:val="00FE3DD7"/>
    <w:rsid w:val="00FE5BC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v:textbox inset="5.85pt,.7pt,5.85pt,.7pt"/>
    </o:shapedefaults>
    <o:shapelayout v:ext="edit">
      <o:idmap v:ext="edit" data="1"/>
    </o:shapelayout>
  </w:shapeDefaults>
  <w:decimalSymbol w:val="."/>
  <w:listSeparator w:val=","/>
  <w14:docId w14:val="1C82F674"/>
  <w14:defaultImageDpi w14:val="0"/>
  <w15:docId w15:val="{EB6AD155-90AF-43F4-9EB7-C6A58B47D5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ＭＳ 明朝" w:hAnsi="Times New Roman" w:cs="Times New Roman"/>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overflowPunct w:val="0"/>
      <w:adjustRightInd w:val="0"/>
      <w:jc w:val="both"/>
      <w:textAlignment w:val="baseline"/>
    </w:pPr>
    <w:rPr>
      <w:rFonts w:cs="ＭＳ 明朝"/>
      <w:color w:val="000000"/>
      <w:kern w:val="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C3535"/>
    <w:rPr>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0A7474"/>
    <w:rPr>
      <w:rFonts w:asciiTheme="majorHAnsi" w:eastAsiaTheme="majorEastAsia" w:hAnsiTheme="majorHAnsi" w:cs="Times New Roman"/>
      <w:sz w:val="18"/>
      <w:szCs w:val="18"/>
    </w:rPr>
  </w:style>
  <w:style w:type="character" w:customStyle="1" w:styleId="a5">
    <w:name w:val="吹き出し (文字)"/>
    <w:basedOn w:val="a0"/>
    <w:link w:val="a4"/>
    <w:uiPriority w:val="99"/>
    <w:semiHidden/>
    <w:locked/>
    <w:rsid w:val="000A7474"/>
    <w:rPr>
      <w:rFonts w:asciiTheme="majorHAnsi" w:eastAsiaTheme="majorEastAsia" w:hAnsiTheme="majorHAnsi" w:cs="Times New Roman"/>
      <w:color w:val="000000"/>
      <w:kern w:val="0"/>
      <w:sz w:val="18"/>
      <w:szCs w:val="18"/>
    </w:rPr>
  </w:style>
  <w:style w:type="paragraph" w:styleId="a6">
    <w:name w:val="header"/>
    <w:basedOn w:val="a"/>
    <w:link w:val="a7"/>
    <w:uiPriority w:val="99"/>
    <w:unhideWhenUsed/>
    <w:rsid w:val="00F96B69"/>
    <w:pPr>
      <w:tabs>
        <w:tab w:val="center" w:pos="4252"/>
        <w:tab w:val="right" w:pos="8504"/>
      </w:tabs>
      <w:snapToGrid w:val="0"/>
    </w:pPr>
  </w:style>
  <w:style w:type="character" w:customStyle="1" w:styleId="a7">
    <w:name w:val="ヘッダー (文字)"/>
    <w:basedOn w:val="a0"/>
    <w:link w:val="a6"/>
    <w:uiPriority w:val="99"/>
    <w:locked/>
    <w:rsid w:val="00F96B69"/>
    <w:rPr>
      <w:rFonts w:cs="ＭＳ 明朝"/>
      <w:color w:val="000000"/>
      <w:kern w:val="0"/>
    </w:rPr>
  </w:style>
  <w:style w:type="paragraph" w:styleId="a8">
    <w:name w:val="footer"/>
    <w:basedOn w:val="a"/>
    <w:link w:val="a9"/>
    <w:uiPriority w:val="99"/>
    <w:unhideWhenUsed/>
    <w:rsid w:val="00F96B69"/>
    <w:pPr>
      <w:tabs>
        <w:tab w:val="center" w:pos="4252"/>
        <w:tab w:val="right" w:pos="8504"/>
      </w:tabs>
      <w:snapToGrid w:val="0"/>
    </w:pPr>
  </w:style>
  <w:style w:type="character" w:customStyle="1" w:styleId="a9">
    <w:name w:val="フッター (文字)"/>
    <w:basedOn w:val="a0"/>
    <w:link w:val="a8"/>
    <w:uiPriority w:val="99"/>
    <w:locked/>
    <w:rsid w:val="00F96B69"/>
    <w:rPr>
      <w:rFonts w:cs="ＭＳ 明朝"/>
      <w:color w:val="000000"/>
      <w:kern w:val="0"/>
    </w:rPr>
  </w:style>
  <w:style w:type="paragraph" w:styleId="Web">
    <w:name w:val="Normal (Web)"/>
    <w:basedOn w:val="a"/>
    <w:uiPriority w:val="99"/>
    <w:unhideWhenUsed/>
    <w:rsid w:val="001D0241"/>
    <w:pPr>
      <w:widowControl/>
      <w:overflowPunct/>
      <w:adjustRightInd/>
      <w:spacing w:before="100" w:beforeAutospacing="1" w:after="100" w:afterAutospacing="1"/>
      <w:jc w:val="left"/>
      <w:textAlignment w:val="auto"/>
    </w:pPr>
    <w:rPr>
      <w:rFonts w:ascii="ＭＳ Ｐゴシック" w:eastAsia="ＭＳ Ｐゴシック" w:hAnsi="ＭＳ Ｐゴシック" w:cs="ＭＳ Ｐゴシック"/>
      <w:color w:val="auto"/>
      <w:sz w:val="24"/>
      <w:szCs w:val="24"/>
    </w:rPr>
  </w:style>
  <w:style w:type="paragraph" w:styleId="aa">
    <w:name w:val="Date"/>
    <w:basedOn w:val="a"/>
    <w:next w:val="a"/>
    <w:link w:val="ab"/>
    <w:uiPriority w:val="99"/>
    <w:semiHidden/>
    <w:unhideWhenUsed/>
    <w:rsid w:val="00342D17"/>
  </w:style>
  <w:style w:type="character" w:customStyle="1" w:styleId="ab">
    <w:name w:val="日付 (文字)"/>
    <w:basedOn w:val="a0"/>
    <w:link w:val="aa"/>
    <w:uiPriority w:val="99"/>
    <w:semiHidden/>
    <w:rsid w:val="00342D17"/>
    <w:rPr>
      <w:rFonts w:cs="ＭＳ 明朝"/>
      <w:color w:val="000000"/>
      <w:kern w:val="0"/>
    </w:rPr>
  </w:style>
  <w:style w:type="paragraph" w:customStyle="1" w:styleId="1">
    <w:name w:val="スタイル1"/>
    <w:basedOn w:val="ac"/>
    <w:next w:val="ac"/>
    <w:link w:val="10"/>
    <w:qFormat/>
    <w:rsid w:val="00E401A1"/>
    <w:pPr>
      <w:jc w:val="center"/>
    </w:pPr>
  </w:style>
  <w:style w:type="paragraph" w:styleId="ac">
    <w:name w:val="No Spacing"/>
    <w:link w:val="ad"/>
    <w:uiPriority w:val="1"/>
    <w:qFormat/>
    <w:rsid w:val="00E401A1"/>
    <w:pPr>
      <w:widowControl w:val="0"/>
      <w:overflowPunct w:val="0"/>
      <w:adjustRightInd w:val="0"/>
      <w:jc w:val="both"/>
      <w:textAlignment w:val="baseline"/>
    </w:pPr>
    <w:rPr>
      <w:rFonts w:cs="ＭＳ 明朝"/>
      <w:color w:val="000000"/>
      <w:kern w:val="0"/>
    </w:rPr>
  </w:style>
  <w:style w:type="character" w:customStyle="1" w:styleId="ad">
    <w:name w:val="行間詰め (文字)"/>
    <w:basedOn w:val="a0"/>
    <w:link w:val="ac"/>
    <w:uiPriority w:val="1"/>
    <w:rsid w:val="00E401A1"/>
    <w:rPr>
      <w:rFonts w:cs="ＭＳ 明朝"/>
      <w:color w:val="000000"/>
      <w:kern w:val="0"/>
    </w:rPr>
  </w:style>
  <w:style w:type="character" w:customStyle="1" w:styleId="10">
    <w:name w:val="スタイル1 (文字)"/>
    <w:basedOn w:val="ad"/>
    <w:link w:val="1"/>
    <w:rsid w:val="00E401A1"/>
    <w:rPr>
      <w:rFonts w:cs="ＭＳ 明朝"/>
      <w:color w:val="000000"/>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028051">
      <w:bodyDiv w:val="1"/>
      <w:marLeft w:val="0"/>
      <w:marRight w:val="0"/>
      <w:marTop w:val="0"/>
      <w:marBottom w:val="0"/>
      <w:divBdr>
        <w:top w:val="none" w:sz="0" w:space="0" w:color="auto"/>
        <w:left w:val="none" w:sz="0" w:space="0" w:color="auto"/>
        <w:bottom w:val="none" w:sz="0" w:space="0" w:color="auto"/>
        <w:right w:val="none" w:sz="0" w:space="0" w:color="auto"/>
      </w:divBdr>
    </w:div>
    <w:div w:id="382222000">
      <w:bodyDiv w:val="1"/>
      <w:marLeft w:val="0"/>
      <w:marRight w:val="0"/>
      <w:marTop w:val="0"/>
      <w:marBottom w:val="0"/>
      <w:divBdr>
        <w:top w:val="none" w:sz="0" w:space="0" w:color="auto"/>
        <w:left w:val="none" w:sz="0" w:space="0" w:color="auto"/>
        <w:bottom w:val="none" w:sz="0" w:space="0" w:color="auto"/>
        <w:right w:val="none" w:sz="0" w:space="0" w:color="auto"/>
      </w:divBdr>
    </w:div>
    <w:div w:id="661205539">
      <w:bodyDiv w:val="1"/>
      <w:marLeft w:val="0"/>
      <w:marRight w:val="0"/>
      <w:marTop w:val="0"/>
      <w:marBottom w:val="0"/>
      <w:divBdr>
        <w:top w:val="none" w:sz="0" w:space="0" w:color="auto"/>
        <w:left w:val="none" w:sz="0" w:space="0" w:color="auto"/>
        <w:bottom w:val="none" w:sz="0" w:space="0" w:color="auto"/>
        <w:right w:val="none" w:sz="0" w:space="0" w:color="auto"/>
      </w:divBdr>
    </w:div>
    <w:div w:id="665597086">
      <w:bodyDiv w:val="1"/>
      <w:marLeft w:val="0"/>
      <w:marRight w:val="0"/>
      <w:marTop w:val="0"/>
      <w:marBottom w:val="0"/>
      <w:divBdr>
        <w:top w:val="none" w:sz="0" w:space="0" w:color="auto"/>
        <w:left w:val="none" w:sz="0" w:space="0" w:color="auto"/>
        <w:bottom w:val="none" w:sz="0" w:space="0" w:color="auto"/>
        <w:right w:val="none" w:sz="0" w:space="0" w:color="auto"/>
      </w:divBdr>
    </w:div>
    <w:div w:id="691609860">
      <w:bodyDiv w:val="1"/>
      <w:marLeft w:val="0"/>
      <w:marRight w:val="0"/>
      <w:marTop w:val="0"/>
      <w:marBottom w:val="0"/>
      <w:divBdr>
        <w:top w:val="none" w:sz="0" w:space="0" w:color="auto"/>
        <w:left w:val="none" w:sz="0" w:space="0" w:color="auto"/>
        <w:bottom w:val="none" w:sz="0" w:space="0" w:color="auto"/>
        <w:right w:val="none" w:sz="0" w:space="0" w:color="auto"/>
      </w:divBdr>
    </w:div>
    <w:div w:id="990136206">
      <w:bodyDiv w:val="1"/>
      <w:marLeft w:val="0"/>
      <w:marRight w:val="0"/>
      <w:marTop w:val="0"/>
      <w:marBottom w:val="0"/>
      <w:divBdr>
        <w:top w:val="none" w:sz="0" w:space="0" w:color="auto"/>
        <w:left w:val="none" w:sz="0" w:space="0" w:color="auto"/>
        <w:bottom w:val="none" w:sz="0" w:space="0" w:color="auto"/>
        <w:right w:val="none" w:sz="0" w:space="0" w:color="auto"/>
      </w:divBdr>
    </w:div>
    <w:div w:id="992829492">
      <w:bodyDiv w:val="1"/>
      <w:marLeft w:val="0"/>
      <w:marRight w:val="0"/>
      <w:marTop w:val="0"/>
      <w:marBottom w:val="0"/>
      <w:divBdr>
        <w:top w:val="none" w:sz="0" w:space="0" w:color="auto"/>
        <w:left w:val="none" w:sz="0" w:space="0" w:color="auto"/>
        <w:bottom w:val="none" w:sz="0" w:space="0" w:color="auto"/>
        <w:right w:val="none" w:sz="0" w:space="0" w:color="auto"/>
      </w:divBdr>
    </w:div>
    <w:div w:id="1036733407">
      <w:bodyDiv w:val="1"/>
      <w:marLeft w:val="0"/>
      <w:marRight w:val="0"/>
      <w:marTop w:val="0"/>
      <w:marBottom w:val="0"/>
      <w:divBdr>
        <w:top w:val="none" w:sz="0" w:space="0" w:color="auto"/>
        <w:left w:val="none" w:sz="0" w:space="0" w:color="auto"/>
        <w:bottom w:val="none" w:sz="0" w:space="0" w:color="auto"/>
        <w:right w:val="none" w:sz="0" w:space="0" w:color="auto"/>
      </w:divBdr>
    </w:div>
    <w:div w:id="1700275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6.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A9AFA5-302A-4C7C-A7CA-EF8099306A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406</TotalTime>
  <Pages>2</Pages>
  <Words>1239</Words>
  <Characters>56</Characters>
  <Application>Microsoft Office Word</Application>
  <DocSecurity>0</DocSecurity>
  <Lines>1</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LK17</dc:creator>
  <cp:keywords/>
  <dc:description/>
  <cp:lastModifiedBy>miyazaki-s</cp:lastModifiedBy>
  <cp:revision>7</cp:revision>
  <cp:lastPrinted>2024-05-31T01:25:00Z</cp:lastPrinted>
  <dcterms:created xsi:type="dcterms:W3CDTF">2024-05-28T03:44:00Z</dcterms:created>
  <dcterms:modified xsi:type="dcterms:W3CDTF">2024-05-31T01:42:00Z</dcterms:modified>
</cp:coreProperties>
</file>